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DF" w:rsidRPr="008C4F56" w:rsidRDefault="007719DF" w:rsidP="007719DF">
      <w:pPr>
        <w:tabs>
          <w:tab w:val="left" w:pos="5040"/>
          <w:tab w:val="left" w:pos="5850"/>
          <w:tab w:val="right" w:pos="7200"/>
        </w:tabs>
        <w:jc w:val="center"/>
        <w:rPr>
          <w:rFonts w:cs="Tahoma"/>
          <w:b/>
          <w:sz w:val="34"/>
          <w:szCs w:val="24"/>
          <w:u w:val="single"/>
        </w:rPr>
      </w:pPr>
      <w:r w:rsidRPr="008C4F56">
        <w:rPr>
          <w:rFonts w:cs="Tahoma"/>
          <w:b/>
          <w:sz w:val="34"/>
          <w:szCs w:val="24"/>
          <w:u w:val="single"/>
        </w:rPr>
        <w:t>SURAT PENGAJUAN MENJADI PERSONAL STOKIS</w:t>
      </w:r>
    </w:p>
    <w:p w:rsidR="007719DF" w:rsidRPr="008C4F56" w:rsidRDefault="007719DF" w:rsidP="007C6806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6D65D1" w:rsidRPr="008C4F56" w:rsidRDefault="006D65D1" w:rsidP="006D65D1">
      <w:pPr>
        <w:tabs>
          <w:tab w:val="left" w:pos="1440"/>
          <w:tab w:val="left" w:pos="1710"/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Saya yang bertanda tangan dibawah ini :</w:t>
      </w:r>
    </w:p>
    <w:p w:rsidR="00B7294F" w:rsidRPr="008C4F56" w:rsidRDefault="00B7294F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</w:p>
    <w:p w:rsidR="006D65D1" w:rsidRPr="008C4F56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Nama</w:t>
      </w:r>
      <w:r w:rsidR="003D5161" w:rsidRPr="008C4F56">
        <w:rPr>
          <w:rFonts w:cs="Tahoma"/>
          <w:sz w:val="24"/>
          <w:szCs w:val="24"/>
        </w:rPr>
        <w:t xml:space="preserve"> Member</w:t>
      </w:r>
      <w:r w:rsidRPr="008C4F56">
        <w:rPr>
          <w:rFonts w:cs="Tahoma"/>
          <w:sz w:val="24"/>
          <w:szCs w:val="24"/>
        </w:rPr>
        <w:tab/>
        <w:t>: _____________________________</w:t>
      </w:r>
      <w:r w:rsidR="003D5161" w:rsidRPr="008C4F56">
        <w:rPr>
          <w:rFonts w:cs="Tahoma"/>
          <w:sz w:val="24"/>
          <w:szCs w:val="24"/>
        </w:rPr>
        <w:t>_________</w:t>
      </w:r>
      <w:r w:rsidRPr="008C4F56">
        <w:rPr>
          <w:rFonts w:cs="Tahoma"/>
          <w:sz w:val="24"/>
          <w:szCs w:val="24"/>
        </w:rPr>
        <w:t>______________</w:t>
      </w:r>
    </w:p>
    <w:p w:rsidR="006D65D1" w:rsidRPr="008C4F56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ID Member Globalinex</w:t>
      </w:r>
      <w:r w:rsidRPr="008C4F56">
        <w:rPr>
          <w:rFonts w:cs="Tahoma"/>
          <w:sz w:val="24"/>
          <w:szCs w:val="24"/>
        </w:rPr>
        <w:tab/>
        <w:t xml:space="preserve">: </w:t>
      </w:r>
      <w:r w:rsidR="003D5161" w:rsidRPr="008C4F56">
        <w:rPr>
          <w:rFonts w:cs="Tahoma"/>
          <w:sz w:val="24"/>
          <w:szCs w:val="24"/>
        </w:rPr>
        <w:t xml:space="preserve">GB </w:t>
      </w:r>
      <w:r w:rsidRPr="008C4F56">
        <w:rPr>
          <w:rFonts w:cs="Tahoma"/>
          <w:sz w:val="24"/>
          <w:szCs w:val="24"/>
        </w:rPr>
        <w:t>___________</w:t>
      </w:r>
      <w:r w:rsidR="003D5161" w:rsidRPr="008C4F56">
        <w:rPr>
          <w:rFonts w:cs="Tahoma"/>
          <w:sz w:val="24"/>
          <w:szCs w:val="24"/>
        </w:rPr>
        <w:t>___</w:t>
      </w:r>
    </w:p>
    <w:p w:rsidR="003D5161" w:rsidRPr="008C4F56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ind w:left="2160" w:hanging="216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Nomor Identitas</w:t>
      </w:r>
      <w:r w:rsidR="003D5161" w:rsidRPr="008C4F56">
        <w:rPr>
          <w:rFonts w:cs="Tahoma"/>
          <w:sz w:val="24"/>
          <w:szCs w:val="24"/>
        </w:rPr>
        <w:t xml:space="preserve"> (KTP)</w:t>
      </w:r>
      <w:r w:rsidRPr="008C4F56">
        <w:rPr>
          <w:rFonts w:cs="Tahoma"/>
          <w:sz w:val="24"/>
          <w:szCs w:val="24"/>
        </w:rPr>
        <w:tab/>
      </w:r>
      <w:r w:rsidR="003D5161" w:rsidRPr="008C4F56">
        <w:rPr>
          <w:rFonts w:cs="Tahoma"/>
          <w:sz w:val="24"/>
          <w:szCs w:val="24"/>
        </w:rPr>
        <w:tab/>
        <w:t>: ____________________________________________________</w:t>
      </w:r>
    </w:p>
    <w:p w:rsidR="006D65D1" w:rsidRPr="008C4F56" w:rsidRDefault="003D516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ind w:left="2160" w:hanging="216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="006D65D1" w:rsidRPr="008C4F56">
        <w:rPr>
          <w:rFonts w:cs="Tahoma"/>
          <w:sz w:val="24"/>
          <w:szCs w:val="24"/>
        </w:rPr>
        <w:t>(dilampirkan)</w:t>
      </w:r>
    </w:p>
    <w:p w:rsidR="006D65D1" w:rsidRPr="008C4F56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Alamat</w:t>
      </w:r>
      <w:r w:rsidRPr="008C4F56">
        <w:rPr>
          <w:rFonts w:cs="Tahoma"/>
          <w:sz w:val="24"/>
          <w:szCs w:val="24"/>
        </w:rPr>
        <w:tab/>
      </w:r>
      <w:r w:rsidR="003D5161" w:rsidRPr="008C4F56">
        <w:rPr>
          <w:rFonts w:cs="Tahoma"/>
          <w:sz w:val="24"/>
          <w:szCs w:val="24"/>
        </w:rPr>
        <w:t>: ____________________________________________________</w:t>
      </w:r>
    </w:p>
    <w:p w:rsidR="006D65D1" w:rsidRPr="008C4F56" w:rsidRDefault="004C2F9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Kabupaten</w:t>
      </w:r>
      <w:r w:rsidR="006D65D1" w:rsidRPr="008C4F56">
        <w:rPr>
          <w:rFonts w:cs="Tahoma"/>
          <w:sz w:val="24"/>
          <w:szCs w:val="24"/>
        </w:rPr>
        <w:t xml:space="preserve">/ </w:t>
      </w:r>
      <w:r w:rsidRPr="008C4F56">
        <w:rPr>
          <w:rFonts w:cs="Tahoma"/>
          <w:sz w:val="24"/>
          <w:szCs w:val="24"/>
        </w:rPr>
        <w:t>Kota</w:t>
      </w:r>
      <w:r w:rsidR="006D65D1" w:rsidRPr="008C4F56">
        <w:rPr>
          <w:rFonts w:cs="Tahoma"/>
          <w:sz w:val="24"/>
          <w:szCs w:val="24"/>
        </w:rPr>
        <w:tab/>
        <w:t xml:space="preserve">: </w:t>
      </w:r>
      <w:r w:rsidR="003D5161" w:rsidRPr="008C4F56">
        <w:rPr>
          <w:rFonts w:cs="Tahoma"/>
          <w:sz w:val="24"/>
          <w:szCs w:val="24"/>
        </w:rPr>
        <w:t>______</w:t>
      </w:r>
      <w:r w:rsidR="006D65D1" w:rsidRPr="008C4F56">
        <w:rPr>
          <w:rFonts w:cs="Tahoma"/>
          <w:sz w:val="24"/>
          <w:szCs w:val="24"/>
        </w:rPr>
        <w:t>________________________</w:t>
      </w:r>
      <w:r w:rsidR="003D5161" w:rsidRPr="008C4F56">
        <w:rPr>
          <w:rFonts w:cs="Tahoma"/>
          <w:sz w:val="24"/>
          <w:szCs w:val="24"/>
        </w:rPr>
        <w:t>Kode Pos</w:t>
      </w:r>
      <w:r w:rsidR="00347EA8" w:rsidRPr="008C4F56">
        <w:rPr>
          <w:rFonts w:cs="Tahoma"/>
          <w:sz w:val="24"/>
          <w:szCs w:val="24"/>
        </w:rPr>
        <w:t xml:space="preserve"> </w:t>
      </w:r>
      <w:r w:rsidR="006D65D1" w:rsidRPr="008C4F56">
        <w:rPr>
          <w:rFonts w:cs="Tahoma"/>
          <w:sz w:val="24"/>
          <w:szCs w:val="24"/>
        </w:rPr>
        <w:t>______________</w:t>
      </w:r>
    </w:p>
    <w:p w:rsidR="004C2F91" w:rsidRPr="008C4F56" w:rsidRDefault="004C2F91" w:rsidP="004C2F9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Provinsi</w:t>
      </w:r>
      <w:r w:rsidRPr="008C4F56">
        <w:rPr>
          <w:rFonts w:cs="Tahoma"/>
          <w:sz w:val="24"/>
          <w:szCs w:val="24"/>
        </w:rPr>
        <w:tab/>
        <w:t>: ____________________________________________________</w:t>
      </w:r>
    </w:p>
    <w:p w:rsidR="006D65D1" w:rsidRPr="008C4F56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Nomor Telepon</w:t>
      </w:r>
      <w:r w:rsidRPr="008C4F56">
        <w:rPr>
          <w:rFonts w:cs="Tahoma"/>
          <w:sz w:val="24"/>
          <w:szCs w:val="24"/>
        </w:rPr>
        <w:tab/>
      </w:r>
      <w:r w:rsidR="003D5161" w:rsidRPr="008C4F56">
        <w:rPr>
          <w:rFonts w:cs="Tahoma"/>
          <w:sz w:val="24"/>
          <w:szCs w:val="24"/>
        </w:rPr>
        <w:t>: ____________________________________________________</w:t>
      </w:r>
    </w:p>
    <w:p w:rsidR="003D5161" w:rsidRPr="008C4F56" w:rsidRDefault="003D5161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6D65D1" w:rsidRPr="008C4F56" w:rsidRDefault="006D65D1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 xml:space="preserve">Dengan ini mengajukan permohonan menjadi Stokis </w:t>
      </w:r>
      <w:r w:rsidR="003D5161" w:rsidRPr="008C4F56">
        <w:rPr>
          <w:rFonts w:cs="Tahoma"/>
          <w:sz w:val="24"/>
          <w:szCs w:val="24"/>
        </w:rPr>
        <w:t xml:space="preserve">Pribadi </w:t>
      </w:r>
      <w:r w:rsidRPr="008C4F56">
        <w:rPr>
          <w:rFonts w:cs="Tahoma"/>
          <w:sz w:val="24"/>
          <w:szCs w:val="24"/>
        </w:rPr>
        <w:t>sebagai mitra Globalinex untuk mendistribusikan produk-produk Globalinex.</w:t>
      </w:r>
    </w:p>
    <w:p w:rsidR="00A95E18" w:rsidRPr="008C4F56" w:rsidRDefault="00A95E1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A95E18" w:rsidRPr="008C4F56" w:rsidRDefault="00A95E1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TIPE P</w:t>
      </w:r>
      <w:r w:rsidR="007E0D5A" w:rsidRPr="008C4F56">
        <w:rPr>
          <w:rFonts w:cs="Tahoma"/>
          <w:sz w:val="24"/>
          <w:szCs w:val="24"/>
        </w:rPr>
        <w:t>ERSONAL STOKIS YANG DIAJUKAN</w:t>
      </w:r>
      <w:r w:rsidR="007E0D5A" w:rsidRPr="008C4F56">
        <w:rPr>
          <w:rFonts w:cs="Tahoma"/>
          <w:sz w:val="24"/>
          <w:szCs w:val="24"/>
        </w:rPr>
        <w:tab/>
        <w:t xml:space="preserve">: </w:t>
      </w:r>
      <w:r w:rsidR="007E0D5A" w:rsidRPr="008C4F56">
        <w:rPr>
          <w:rFonts w:cs="Tahoma"/>
          <w:b/>
          <w:sz w:val="30"/>
          <w:szCs w:val="24"/>
        </w:rPr>
        <w:t xml:space="preserve">TIPE 3 </w:t>
      </w:r>
      <w:r w:rsidR="007E0D5A" w:rsidRPr="008C4F56">
        <w:rPr>
          <w:rFonts w:cs="Tahoma"/>
          <w:b/>
          <w:sz w:val="26"/>
          <w:szCs w:val="24"/>
        </w:rPr>
        <w:t>(Promo Tur</w:t>
      </w:r>
      <w:r w:rsidRPr="008C4F56">
        <w:rPr>
          <w:rFonts w:cs="Tahoma"/>
          <w:sz w:val="26"/>
          <w:szCs w:val="24"/>
        </w:rPr>
        <w:t xml:space="preserve"> </w:t>
      </w:r>
      <w:r w:rsidR="007E0D5A" w:rsidRPr="008C4F56">
        <w:rPr>
          <w:rFonts w:cs="Tahoma"/>
          <w:b/>
          <w:sz w:val="26"/>
          <w:szCs w:val="24"/>
        </w:rPr>
        <w:t>Korea 2014)</w:t>
      </w:r>
    </w:p>
    <w:p w:rsidR="00B7294F" w:rsidRPr="008C4F56" w:rsidRDefault="00B7294F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6D65D1" w:rsidRPr="008C4F56" w:rsidRDefault="006D65D1" w:rsidP="003D516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Saya akan mematuhi segala peraturan yang ditentukan oleh Globalinex (</w:t>
      </w:r>
      <w:r w:rsidR="003D5161" w:rsidRPr="008C4F56">
        <w:rPr>
          <w:rFonts w:cs="Tahoma"/>
          <w:sz w:val="24"/>
          <w:szCs w:val="24"/>
        </w:rPr>
        <w:t xml:space="preserve">PT. </w:t>
      </w:r>
      <w:r w:rsidRPr="008C4F56">
        <w:rPr>
          <w:rFonts w:cs="Tahoma"/>
          <w:sz w:val="24"/>
          <w:szCs w:val="24"/>
        </w:rPr>
        <w:t>Global Lintas Negara).</w:t>
      </w:r>
    </w:p>
    <w:p w:rsidR="003D5161" w:rsidRPr="008C4F56" w:rsidRDefault="003D5161" w:rsidP="006D65D1">
      <w:pPr>
        <w:tabs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</w:p>
    <w:p w:rsidR="004622C4" w:rsidRPr="008C4F56" w:rsidRDefault="004622C4" w:rsidP="004622C4">
      <w:pPr>
        <w:tabs>
          <w:tab w:val="left" w:pos="5040"/>
          <w:tab w:val="left" w:pos="5850"/>
          <w:tab w:val="right" w:pos="7200"/>
        </w:tabs>
        <w:jc w:val="center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>...........................,         /…</w:t>
      </w:r>
      <w:r w:rsidR="00B0066F" w:rsidRPr="008C4F56">
        <w:rPr>
          <w:rFonts w:cs="Tahoma"/>
          <w:sz w:val="24"/>
          <w:szCs w:val="24"/>
        </w:rPr>
        <w:t>………..</w:t>
      </w:r>
      <w:r w:rsidR="007E0D5A" w:rsidRPr="008C4F56">
        <w:rPr>
          <w:rFonts w:cs="Tahoma"/>
          <w:sz w:val="24"/>
          <w:szCs w:val="24"/>
        </w:rPr>
        <w:t>……../ 20...</w:t>
      </w:r>
    </w:p>
    <w:p w:rsidR="004622C4" w:rsidRPr="008C4F56" w:rsidRDefault="004622C4" w:rsidP="004622C4">
      <w:pPr>
        <w:tabs>
          <w:tab w:val="left" w:pos="5040"/>
          <w:tab w:val="left" w:pos="5850"/>
          <w:tab w:val="right" w:pos="7200"/>
        </w:tabs>
        <w:jc w:val="center"/>
        <w:rPr>
          <w:rFonts w:cs="Tahoma"/>
          <w:sz w:val="24"/>
          <w:szCs w:val="24"/>
        </w:rPr>
      </w:pPr>
    </w:p>
    <w:p w:rsidR="004622C4" w:rsidRPr="008C4F56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  <w:r w:rsidRPr="008C4F56">
        <w:rPr>
          <w:rFonts w:cs="Tahom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5614F" wp14:editId="0102EC7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77745" cy="1393190"/>
                <wp:effectExtent l="0" t="0" r="1270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C4" w:rsidRDefault="004622C4" w:rsidP="004622C4">
                            <w:pPr>
                              <w:jc w:val="center"/>
                            </w:pPr>
                            <w:r>
                              <w:t>Mengerti dan memahami,</w:t>
                            </w: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  <w:r>
                              <w:t>Stokis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Pribadi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</w:p>
                          <w:p w:rsidR="004622C4" w:rsidRDefault="004622C4" w:rsidP="00462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2553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:rsidR="00717276" w:rsidRPr="00717276" w:rsidRDefault="00717276" w:rsidP="007172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(GB……………………….)</w:t>
                            </w:r>
                          </w:p>
                          <w:p w:rsidR="00717276" w:rsidRPr="00F62553" w:rsidRDefault="00717276" w:rsidP="004622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561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8.15pt;margin-top:.6pt;width:179.35pt;height:109.7pt;z-index:25165926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" strokecolor="white">
                <v:textbox style="mso-fit-shape-to-text:t">
                  <w:txbxContent>
                    <w:p w:rsidR="004622C4" w:rsidRDefault="004622C4" w:rsidP="004622C4">
                      <w:pPr>
                        <w:jc w:val="center"/>
                      </w:pPr>
                      <w:r>
                        <w:t>Mengerti dan memahami,</w:t>
                      </w:r>
                    </w:p>
                    <w:p w:rsidR="004622C4" w:rsidRDefault="004622C4" w:rsidP="004622C4">
                      <w:pPr>
                        <w:jc w:val="center"/>
                      </w:pPr>
                      <w:r>
                        <w:t>Stokis</w:t>
                      </w:r>
                      <w:r>
                        <w:rPr>
                          <w:lang w:val="en-US"/>
                        </w:rPr>
                        <w:t xml:space="preserve"> Pribadi</w:t>
                      </w:r>
                      <w:r>
                        <w:t>,</w:t>
                      </w:r>
                    </w:p>
                    <w:p w:rsidR="004622C4" w:rsidRDefault="004622C4" w:rsidP="004622C4">
                      <w:pPr>
                        <w:jc w:val="center"/>
                      </w:pPr>
                    </w:p>
                    <w:p w:rsidR="004622C4" w:rsidRDefault="004622C4" w:rsidP="004622C4">
                      <w:pPr>
                        <w:jc w:val="center"/>
                      </w:pPr>
                    </w:p>
                    <w:p w:rsidR="004622C4" w:rsidRDefault="004622C4" w:rsidP="004622C4">
                      <w:pPr>
                        <w:jc w:val="center"/>
                        <w:rPr>
                          <w:b/>
                        </w:rPr>
                      </w:pPr>
                      <w:r w:rsidRPr="00F62553">
                        <w:rPr>
                          <w:b/>
                        </w:rPr>
                        <w:t>_______________________</w:t>
                      </w:r>
                    </w:p>
                    <w:p w:rsidR="00717276" w:rsidRPr="00717276" w:rsidRDefault="00717276" w:rsidP="007172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(GB……………………….)</w:t>
                      </w:r>
                    </w:p>
                    <w:p w:rsidR="00717276" w:rsidRPr="00F62553" w:rsidRDefault="00717276" w:rsidP="004622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4F56">
        <w:rPr>
          <w:rFonts w:cs="Tahom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75A9D" wp14:editId="2E9C25C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77745" cy="1393190"/>
                <wp:effectExtent l="0" t="0" r="12700" b="146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C4" w:rsidRDefault="004622C4" w:rsidP="004622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622C4" w:rsidRPr="00F62553" w:rsidRDefault="004622C4" w:rsidP="004622C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62553">
                              <w:rPr>
                                <w:b/>
                                <w:lang w:val="en-US"/>
                              </w:rPr>
                              <w:t>Sponsor,</w:t>
                            </w: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717276" w:rsidRPr="00717276" w:rsidRDefault="00717276" w:rsidP="004622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(GB……………………….)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75A9D" id="Text Box 26" o:spid="_x0000_s1027" type="#_x0000_t202" style="position:absolute;margin-left:0;margin-top:.9pt;width:179.35pt;height:109.7pt;z-index:25166028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" strokecolor="white">
                <v:textbox style="mso-fit-shape-to-text:t">
                  <w:txbxContent>
                    <w:p w:rsidR="004622C4" w:rsidRDefault="004622C4" w:rsidP="004622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Mengetahui </w:t>
                      </w:r>
                    </w:p>
                    <w:p w:rsidR="004622C4" w:rsidRPr="00F62553" w:rsidRDefault="004622C4" w:rsidP="004622C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62553">
                        <w:rPr>
                          <w:b/>
                          <w:lang w:val="en-US"/>
                        </w:rPr>
                        <w:t>Sponsor,</w:t>
                      </w:r>
                    </w:p>
                    <w:p w:rsidR="004622C4" w:rsidRDefault="004622C4" w:rsidP="004622C4">
                      <w:pPr>
                        <w:jc w:val="center"/>
                      </w:pPr>
                    </w:p>
                    <w:p w:rsidR="004622C4" w:rsidRDefault="004622C4" w:rsidP="004622C4">
                      <w:pPr>
                        <w:jc w:val="center"/>
                      </w:pPr>
                    </w:p>
                    <w:p w:rsidR="004622C4" w:rsidRDefault="004622C4" w:rsidP="004622C4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717276" w:rsidRPr="00717276" w:rsidRDefault="00717276" w:rsidP="004622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(GB……………………….)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2C4" w:rsidRPr="008C4F56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4622C4" w:rsidRPr="008C4F56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4622C4" w:rsidRPr="008C4F56" w:rsidRDefault="004622C4" w:rsidP="006D65D1">
      <w:pPr>
        <w:tabs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</w:p>
    <w:p w:rsidR="003D5161" w:rsidRPr="008C4F56" w:rsidRDefault="003D5161" w:rsidP="006D65D1">
      <w:pPr>
        <w:tabs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</w:p>
    <w:p w:rsidR="003D5161" w:rsidRPr="008C4F56" w:rsidRDefault="003D5161" w:rsidP="006D65D1">
      <w:pPr>
        <w:tabs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</w:p>
    <w:p w:rsidR="003D5161" w:rsidRPr="008C4F56" w:rsidRDefault="003D5161" w:rsidP="006D65D1">
      <w:pPr>
        <w:tabs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</w:p>
    <w:p w:rsidR="00054058" w:rsidRPr="008C4F56" w:rsidRDefault="00054058" w:rsidP="00717276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jc w:val="center"/>
        <w:rPr>
          <w:rFonts w:cs="Tahoma"/>
          <w:b/>
          <w:sz w:val="24"/>
          <w:szCs w:val="24"/>
          <w:u w:val="single"/>
        </w:rPr>
      </w:pPr>
      <w:r w:rsidRPr="008C4F56">
        <w:rPr>
          <w:rFonts w:cs="Tahoma"/>
          <w:i/>
          <w:sz w:val="24"/>
          <w:szCs w:val="24"/>
        </w:rPr>
        <w:lastRenderedPageBreak/>
        <w:t xml:space="preserve">Lampiran </w:t>
      </w:r>
      <w:r w:rsidR="00DC5E34">
        <w:rPr>
          <w:rFonts w:cs="Tahoma"/>
          <w:i/>
          <w:sz w:val="24"/>
          <w:szCs w:val="24"/>
          <w:lang w:val="en-US"/>
        </w:rPr>
        <w:t xml:space="preserve">Personal </w:t>
      </w:r>
      <w:proofErr w:type="spellStart"/>
      <w:r w:rsidR="00DC5E34">
        <w:rPr>
          <w:rFonts w:cs="Tahoma"/>
          <w:i/>
          <w:sz w:val="24"/>
          <w:szCs w:val="24"/>
          <w:lang w:val="en-US"/>
        </w:rPr>
        <w:t>Stockist</w:t>
      </w:r>
      <w:proofErr w:type="spellEnd"/>
      <w:r w:rsidR="00717276" w:rsidRPr="008C4F56">
        <w:rPr>
          <w:rFonts w:cs="Tahoma"/>
          <w:i/>
          <w:sz w:val="24"/>
          <w:szCs w:val="24"/>
        </w:rPr>
        <w:t xml:space="preserve">Tipe 3 </w:t>
      </w:r>
    </w:p>
    <w:p w:rsidR="00D76C10" w:rsidRPr="008C4F56" w:rsidRDefault="007B2F7C" w:rsidP="00D76C10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285750</wp:posOffset>
                </wp:positionV>
                <wp:extent cx="2381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FF816" id="Rectangle 1" o:spid="_x0000_s1026" style="position:absolute;margin-left:359.25pt;margin-top:22.5pt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D76C10" w:rsidRPr="008C4F56">
        <w:rPr>
          <w:rFonts w:cs="Tahoma"/>
          <w:b/>
          <w:sz w:val="24"/>
          <w:szCs w:val="24"/>
          <w:u w:val="single"/>
        </w:rPr>
        <w:t>FORMAT PERSONAL STOKIS</w:t>
      </w:r>
      <w:r w:rsidR="00D76C10" w:rsidRPr="008C4F56">
        <w:rPr>
          <w:rFonts w:cs="Tahoma"/>
          <w:b/>
          <w:sz w:val="24"/>
          <w:szCs w:val="24"/>
        </w:rPr>
        <w:tab/>
        <w:t xml:space="preserve">: </w:t>
      </w:r>
      <w:r w:rsidR="00D76C10" w:rsidRPr="008C4F56">
        <w:rPr>
          <w:rFonts w:cs="Tahoma"/>
          <w:b/>
          <w:sz w:val="24"/>
          <w:szCs w:val="24"/>
        </w:rPr>
        <w:tab/>
      </w:r>
      <w:r w:rsidR="009F120F" w:rsidRPr="008C4F56">
        <w:rPr>
          <w:rFonts w:cs="Tahoma"/>
          <w:b/>
          <w:sz w:val="30"/>
          <w:szCs w:val="24"/>
        </w:rPr>
        <w:t xml:space="preserve">TIPE </w:t>
      </w:r>
      <w:r w:rsidR="00717276" w:rsidRPr="008C4F56">
        <w:rPr>
          <w:rFonts w:cs="Tahoma"/>
          <w:b/>
          <w:sz w:val="30"/>
          <w:szCs w:val="24"/>
        </w:rPr>
        <w:t>3</w:t>
      </w:r>
      <w:r w:rsidR="007E4F79" w:rsidRPr="008C4F56">
        <w:rPr>
          <w:rFonts w:cs="Tahoma"/>
          <w:b/>
          <w:sz w:val="30"/>
          <w:szCs w:val="24"/>
        </w:rPr>
        <w:t xml:space="preserve"> (Promo Tur Korea 2014)</w:t>
      </w:r>
    </w:p>
    <w:p w:rsidR="00D76C10" w:rsidRPr="008C4F56" w:rsidRDefault="007B2F7C" w:rsidP="00D76C10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429AF" wp14:editId="648FCC5A">
                <wp:simplePos x="0" y="0"/>
                <wp:positionH relativeFrom="column">
                  <wp:posOffset>4562475</wp:posOffset>
                </wp:positionH>
                <wp:positionV relativeFrom="paragraph">
                  <wp:posOffset>229235</wp:posOffset>
                </wp:positionV>
                <wp:extent cx="2381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C516A" id="Rectangle 2" o:spid="_x0000_s1026" style="position:absolute;margin-left:359.25pt;margin-top:18.05pt;width: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D76C10" w:rsidRPr="008C4F56">
        <w:rPr>
          <w:rFonts w:cs="Tahoma"/>
          <w:b/>
          <w:sz w:val="24"/>
          <w:szCs w:val="24"/>
          <w:u w:val="single"/>
        </w:rPr>
        <w:t>INVESTASI PERSONAL STOKIS</w:t>
      </w:r>
      <w:r w:rsidR="00D76C10" w:rsidRPr="008C4F56">
        <w:rPr>
          <w:rFonts w:cs="Tahoma"/>
          <w:b/>
          <w:sz w:val="24"/>
          <w:szCs w:val="24"/>
        </w:rPr>
        <w:tab/>
        <w:t xml:space="preserve">: </w:t>
      </w:r>
      <w:r w:rsidR="00D76C10" w:rsidRPr="008C4F56">
        <w:rPr>
          <w:rFonts w:cs="Tahoma"/>
          <w:b/>
          <w:sz w:val="24"/>
          <w:szCs w:val="24"/>
        </w:rPr>
        <w:tab/>
      </w:r>
      <w:r w:rsidR="009F120F" w:rsidRPr="008C4F56">
        <w:rPr>
          <w:rFonts w:cs="Tahoma"/>
          <w:sz w:val="24"/>
          <w:szCs w:val="24"/>
        </w:rPr>
        <w:t xml:space="preserve">Area 1 </w:t>
      </w:r>
      <w:r w:rsidR="009F120F" w:rsidRPr="008C4F56">
        <w:rPr>
          <w:rFonts w:cs="Tahoma"/>
          <w:sz w:val="24"/>
          <w:szCs w:val="24"/>
        </w:rPr>
        <w:tab/>
        <w:t xml:space="preserve">Rp. </w:t>
      </w:r>
      <w:r w:rsidR="00717276" w:rsidRPr="008C4F56">
        <w:rPr>
          <w:rFonts w:cs="Tahoma"/>
          <w:sz w:val="24"/>
          <w:szCs w:val="24"/>
        </w:rPr>
        <w:t>30</w:t>
      </w:r>
      <w:r w:rsidR="00D76C10" w:rsidRPr="008C4F56">
        <w:rPr>
          <w:rFonts w:cs="Tahoma"/>
          <w:sz w:val="24"/>
          <w:szCs w:val="24"/>
        </w:rPr>
        <w:t>.</w:t>
      </w:r>
      <w:r w:rsidR="007E4F79" w:rsidRPr="008C4F56">
        <w:rPr>
          <w:rFonts w:cs="Tahoma"/>
          <w:sz w:val="24"/>
          <w:szCs w:val="24"/>
        </w:rPr>
        <w:t>0</w:t>
      </w:r>
      <w:r w:rsidR="00D76C10" w:rsidRPr="008C4F56">
        <w:rPr>
          <w:rFonts w:cs="Tahoma"/>
          <w:sz w:val="24"/>
          <w:szCs w:val="24"/>
        </w:rPr>
        <w:t>00.000</w:t>
      </w:r>
      <w:r w:rsidRPr="008C4F56">
        <w:rPr>
          <w:rFonts w:cs="Tahoma"/>
          <w:sz w:val="24"/>
          <w:szCs w:val="24"/>
        </w:rPr>
        <w:tab/>
      </w:r>
    </w:p>
    <w:p w:rsidR="00D76C10" w:rsidRPr="008C4F56" w:rsidRDefault="007B2F7C" w:rsidP="00D76C10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E28F" wp14:editId="2A8D398E">
                <wp:simplePos x="0" y="0"/>
                <wp:positionH relativeFrom="column">
                  <wp:posOffset>4562475</wp:posOffset>
                </wp:positionH>
                <wp:positionV relativeFrom="paragraph">
                  <wp:posOffset>219075</wp:posOffset>
                </wp:positionV>
                <wp:extent cx="2381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A3742" id="Rectangle 3" o:spid="_x0000_s1026" style="position:absolute;margin-left:359.25pt;margin-top:17.25pt;width:18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707534" w:rsidRPr="008C4F56">
        <w:rPr>
          <w:rFonts w:cs="Tahoma"/>
          <w:sz w:val="24"/>
          <w:szCs w:val="24"/>
        </w:rPr>
        <w:tab/>
      </w:r>
      <w:r w:rsidR="00707534" w:rsidRPr="008C4F56">
        <w:rPr>
          <w:rFonts w:cs="Tahoma"/>
          <w:sz w:val="24"/>
          <w:szCs w:val="24"/>
        </w:rPr>
        <w:tab/>
      </w:r>
      <w:r w:rsidR="00707534" w:rsidRPr="008C4F56">
        <w:rPr>
          <w:rFonts w:cs="Tahoma"/>
          <w:sz w:val="24"/>
          <w:szCs w:val="24"/>
        </w:rPr>
        <w:tab/>
        <w:t xml:space="preserve">Area 2 </w:t>
      </w:r>
      <w:r w:rsidR="00707534" w:rsidRPr="008C4F56">
        <w:rPr>
          <w:rFonts w:cs="Tahoma"/>
          <w:sz w:val="24"/>
          <w:szCs w:val="24"/>
        </w:rPr>
        <w:tab/>
        <w:t xml:space="preserve">Rp. </w:t>
      </w:r>
      <w:r w:rsidR="007E4F79" w:rsidRPr="008C4F56">
        <w:rPr>
          <w:rFonts w:cs="Tahoma"/>
          <w:sz w:val="24"/>
          <w:szCs w:val="24"/>
        </w:rPr>
        <w:t>31</w:t>
      </w:r>
      <w:r w:rsidR="00D76C10" w:rsidRPr="008C4F56">
        <w:rPr>
          <w:rFonts w:cs="Tahoma"/>
          <w:sz w:val="24"/>
          <w:szCs w:val="24"/>
        </w:rPr>
        <w:t>.</w:t>
      </w:r>
      <w:r w:rsidR="007E4F79" w:rsidRPr="008C4F56">
        <w:rPr>
          <w:rFonts w:cs="Tahoma"/>
          <w:sz w:val="24"/>
          <w:szCs w:val="24"/>
        </w:rPr>
        <w:t>500</w:t>
      </w:r>
      <w:r w:rsidR="00D76C10" w:rsidRPr="008C4F56">
        <w:rPr>
          <w:rFonts w:cs="Tahoma"/>
          <w:sz w:val="24"/>
          <w:szCs w:val="24"/>
        </w:rPr>
        <w:t>.000</w:t>
      </w:r>
    </w:p>
    <w:p w:rsidR="00D76C10" w:rsidRPr="008C4F56" w:rsidRDefault="007B2F7C" w:rsidP="00D76C10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414AD" wp14:editId="6FC9F04F">
                <wp:simplePos x="0" y="0"/>
                <wp:positionH relativeFrom="column">
                  <wp:posOffset>4562475</wp:posOffset>
                </wp:positionH>
                <wp:positionV relativeFrom="paragraph">
                  <wp:posOffset>218440</wp:posOffset>
                </wp:positionV>
                <wp:extent cx="2381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EACC0" id="Rectangle 4" o:spid="_x0000_s1026" style="position:absolute;margin-left:359.25pt;margin-top:17.2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D76C10" w:rsidRPr="008C4F56">
        <w:rPr>
          <w:rFonts w:cs="Tahoma"/>
          <w:sz w:val="24"/>
          <w:szCs w:val="24"/>
        </w:rPr>
        <w:tab/>
      </w:r>
      <w:r w:rsidR="00D76C10" w:rsidRPr="008C4F56">
        <w:rPr>
          <w:rFonts w:cs="Tahoma"/>
          <w:sz w:val="24"/>
          <w:szCs w:val="24"/>
        </w:rPr>
        <w:tab/>
      </w:r>
      <w:r w:rsidR="00D76C10" w:rsidRPr="008C4F56">
        <w:rPr>
          <w:rFonts w:cs="Tahoma"/>
          <w:sz w:val="24"/>
          <w:szCs w:val="24"/>
        </w:rPr>
        <w:tab/>
        <w:t xml:space="preserve">Area 3 </w:t>
      </w:r>
      <w:r w:rsidR="00D76C10" w:rsidRPr="008C4F56">
        <w:rPr>
          <w:rFonts w:cs="Tahoma"/>
          <w:sz w:val="24"/>
          <w:szCs w:val="24"/>
        </w:rPr>
        <w:tab/>
        <w:t xml:space="preserve">Rp. </w:t>
      </w:r>
      <w:r w:rsidR="007E4F79" w:rsidRPr="008C4F56">
        <w:rPr>
          <w:rFonts w:cs="Tahoma"/>
          <w:sz w:val="24"/>
          <w:szCs w:val="24"/>
        </w:rPr>
        <w:t>33</w:t>
      </w:r>
      <w:r w:rsidR="00D76C10" w:rsidRPr="008C4F56">
        <w:rPr>
          <w:rFonts w:cs="Tahoma"/>
          <w:sz w:val="24"/>
          <w:szCs w:val="24"/>
        </w:rPr>
        <w:t>.</w:t>
      </w:r>
      <w:r w:rsidR="007E4F79" w:rsidRPr="008C4F56">
        <w:rPr>
          <w:rFonts w:cs="Tahoma"/>
          <w:sz w:val="24"/>
          <w:szCs w:val="24"/>
        </w:rPr>
        <w:t>00</w:t>
      </w:r>
      <w:r w:rsidR="00D76C10" w:rsidRPr="008C4F56">
        <w:rPr>
          <w:rFonts w:cs="Tahoma"/>
          <w:sz w:val="24"/>
          <w:szCs w:val="24"/>
        </w:rPr>
        <w:t>0.000</w:t>
      </w:r>
    </w:p>
    <w:p w:rsidR="00D76C10" w:rsidRPr="008C4F56" w:rsidRDefault="00D76C10" w:rsidP="00D76C10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  <w:t xml:space="preserve">Area 4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7E4F79" w:rsidRPr="008C4F56">
        <w:rPr>
          <w:rFonts w:cs="Tahoma"/>
          <w:sz w:val="24"/>
          <w:szCs w:val="24"/>
        </w:rPr>
        <w:t>34</w:t>
      </w:r>
      <w:r w:rsidRPr="008C4F56">
        <w:rPr>
          <w:rFonts w:cs="Tahoma"/>
          <w:sz w:val="24"/>
          <w:szCs w:val="24"/>
        </w:rPr>
        <w:t>.</w:t>
      </w:r>
      <w:r w:rsidR="007E4F79" w:rsidRPr="008C4F56">
        <w:rPr>
          <w:rFonts w:cs="Tahoma"/>
          <w:sz w:val="24"/>
          <w:szCs w:val="24"/>
        </w:rPr>
        <w:t>5</w:t>
      </w:r>
      <w:r w:rsidRPr="008C4F56">
        <w:rPr>
          <w:rFonts w:cs="Tahoma"/>
          <w:sz w:val="24"/>
          <w:szCs w:val="24"/>
        </w:rPr>
        <w:t>00.000</w:t>
      </w:r>
    </w:p>
    <w:p w:rsidR="009A6EFF" w:rsidRPr="008C4F56" w:rsidRDefault="009A6EFF" w:rsidP="00D76C10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</w:p>
    <w:p w:rsidR="009A6EFF" w:rsidRPr="008C4F56" w:rsidRDefault="009A6EFF" w:rsidP="009A6EFF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 xml:space="preserve">JUMLAH PRODUK </w:t>
      </w:r>
      <w:r w:rsidR="00101608" w:rsidRPr="008C4F56">
        <w:rPr>
          <w:rFonts w:cs="Tahoma"/>
          <w:b/>
          <w:sz w:val="24"/>
          <w:szCs w:val="24"/>
        </w:rPr>
        <w:t>DAN ALAT BANTU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9"/>
        <w:gridCol w:w="2918"/>
        <w:gridCol w:w="1913"/>
        <w:gridCol w:w="1618"/>
        <w:gridCol w:w="1618"/>
      </w:tblGrid>
      <w:tr w:rsidR="00F03020" w:rsidRPr="008C4F56" w:rsidTr="00AE1061">
        <w:trPr>
          <w:trHeight w:val="368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F03020" w:rsidRPr="008C4F56" w:rsidRDefault="00F03020" w:rsidP="00AE106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No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F03020" w:rsidRPr="008C4F56" w:rsidRDefault="00101608" w:rsidP="00AE106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Uraian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F03020" w:rsidRPr="008C4F56" w:rsidRDefault="00F03020" w:rsidP="00AE106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Banyaknya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F03020" w:rsidRPr="008C4F56" w:rsidRDefault="00015364" w:rsidP="00AE106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Harga</w:t>
            </w:r>
            <w:r w:rsidR="007653D7" w:rsidRPr="008C4F56">
              <w:rPr>
                <w:rFonts w:cs="Tahoma"/>
                <w:b/>
                <w:sz w:val="24"/>
                <w:szCs w:val="24"/>
              </w:rPr>
              <w:t xml:space="preserve"> (Rp)</w:t>
            </w:r>
          </w:p>
          <w:p w:rsidR="00484BD8" w:rsidRPr="008C4F56" w:rsidRDefault="00484BD8" w:rsidP="00AE106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Area 1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F03020" w:rsidRPr="008C4F56" w:rsidRDefault="00015364" w:rsidP="00AE106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Total</w:t>
            </w:r>
            <w:r w:rsidR="007653D7" w:rsidRPr="008C4F56">
              <w:rPr>
                <w:rFonts w:cs="Tahoma"/>
                <w:b/>
                <w:sz w:val="24"/>
                <w:szCs w:val="24"/>
              </w:rPr>
              <w:t xml:space="preserve"> (Rp)</w:t>
            </w:r>
          </w:p>
          <w:p w:rsidR="00484BD8" w:rsidRPr="008C4F56" w:rsidRDefault="00484BD8" w:rsidP="00AE106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Area 1</w:t>
            </w:r>
          </w:p>
        </w:tc>
      </w:tr>
      <w:tr w:rsidR="00101608" w:rsidRPr="008C4F56" w:rsidTr="00EE6DCA">
        <w:tc>
          <w:tcPr>
            <w:tcW w:w="8656" w:type="dxa"/>
            <w:gridSpan w:val="5"/>
          </w:tcPr>
          <w:p w:rsidR="00101608" w:rsidRPr="008C4F56" w:rsidRDefault="00101608" w:rsidP="0010160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i/>
                <w:sz w:val="24"/>
                <w:szCs w:val="24"/>
              </w:rPr>
            </w:pPr>
            <w:r w:rsidRPr="008C4F56">
              <w:rPr>
                <w:rFonts w:cs="Tahoma"/>
                <w:b/>
                <w:i/>
                <w:sz w:val="30"/>
                <w:szCs w:val="24"/>
              </w:rPr>
              <w:t>Produk dan Paket Produk</w:t>
            </w:r>
          </w:p>
        </w:tc>
      </w:tr>
      <w:tr w:rsidR="00101608" w:rsidRPr="008C4F56" w:rsidTr="00101608">
        <w:trPr>
          <w:trHeight w:val="413"/>
        </w:trPr>
        <w:tc>
          <w:tcPr>
            <w:tcW w:w="589" w:type="dxa"/>
            <w:vAlign w:val="center"/>
          </w:tcPr>
          <w:p w:rsidR="00101608" w:rsidRPr="008C4F56" w:rsidRDefault="00101608" w:rsidP="0010160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18" w:type="dxa"/>
            <w:vAlign w:val="center"/>
          </w:tcPr>
          <w:p w:rsidR="00101608" w:rsidRPr="008C4F56" w:rsidRDefault="00101608" w:rsidP="007E4F7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 xml:space="preserve">Paket </w:t>
            </w:r>
            <w:r w:rsidR="007E4F79" w:rsidRPr="008C4F56">
              <w:rPr>
                <w:rFonts w:cs="Tahoma"/>
                <w:sz w:val="24"/>
                <w:szCs w:val="24"/>
              </w:rPr>
              <w:t>King A</w:t>
            </w:r>
          </w:p>
        </w:tc>
        <w:tc>
          <w:tcPr>
            <w:tcW w:w="1913" w:type="dxa"/>
            <w:vAlign w:val="center"/>
          </w:tcPr>
          <w:p w:rsidR="00101608" w:rsidRPr="008C4F56" w:rsidRDefault="007E4F79" w:rsidP="0010160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  <w:r w:rsidR="00101608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618" w:type="dxa"/>
            <w:vAlign w:val="center"/>
          </w:tcPr>
          <w:p w:rsidR="00101608" w:rsidRPr="008C4F56" w:rsidRDefault="00101608" w:rsidP="007E4F7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</w:t>
            </w:r>
            <w:r w:rsidR="007E4F79" w:rsidRPr="008C4F56">
              <w:rPr>
                <w:rFonts w:cs="Tahoma"/>
                <w:sz w:val="24"/>
                <w:szCs w:val="24"/>
              </w:rPr>
              <w:t>95</w:t>
            </w:r>
            <w:r w:rsidRPr="008C4F56">
              <w:rPr>
                <w:rFonts w:cs="Tahoma"/>
                <w:sz w:val="24"/>
                <w:szCs w:val="24"/>
              </w:rPr>
              <w:t>0.000</w:t>
            </w:r>
          </w:p>
        </w:tc>
        <w:tc>
          <w:tcPr>
            <w:tcW w:w="1618" w:type="dxa"/>
            <w:vAlign w:val="center"/>
          </w:tcPr>
          <w:p w:rsidR="00101608" w:rsidRPr="008C4F56" w:rsidRDefault="007E4F79" w:rsidP="007E4F7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  <w:r w:rsidR="00101608" w:rsidRPr="008C4F56">
              <w:rPr>
                <w:rFonts w:cs="Tahoma"/>
                <w:sz w:val="24"/>
                <w:szCs w:val="24"/>
              </w:rPr>
              <w:t>.</w:t>
            </w:r>
            <w:r w:rsidRPr="008C4F56">
              <w:rPr>
                <w:rFonts w:cs="Tahoma"/>
                <w:sz w:val="24"/>
                <w:szCs w:val="24"/>
              </w:rPr>
              <w:t>9</w:t>
            </w:r>
            <w:r w:rsidR="00101608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7E4F79" w:rsidRPr="008C4F56" w:rsidTr="00AA1085">
        <w:trPr>
          <w:trHeight w:val="413"/>
        </w:trPr>
        <w:tc>
          <w:tcPr>
            <w:tcW w:w="589" w:type="dxa"/>
            <w:vAlign w:val="center"/>
          </w:tcPr>
          <w:p w:rsidR="007E4F79" w:rsidRPr="008C4F56" w:rsidRDefault="007E4F79" w:rsidP="007E4F7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7E4F79" w:rsidRPr="008C4F56" w:rsidRDefault="007E4F79" w:rsidP="007E4F7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B</w:t>
            </w:r>
          </w:p>
        </w:tc>
        <w:tc>
          <w:tcPr>
            <w:tcW w:w="1913" w:type="dxa"/>
            <w:vAlign w:val="center"/>
          </w:tcPr>
          <w:p w:rsidR="007E4F79" w:rsidRPr="008C4F56" w:rsidRDefault="007E4F79" w:rsidP="007E4F7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Paket</w:t>
            </w:r>
          </w:p>
        </w:tc>
        <w:tc>
          <w:tcPr>
            <w:tcW w:w="1618" w:type="dxa"/>
          </w:tcPr>
          <w:p w:rsidR="007E4F79" w:rsidRPr="008C4F56" w:rsidRDefault="007E4F79" w:rsidP="007E4F79">
            <w:pPr>
              <w:jc w:val="right"/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  <w:tc>
          <w:tcPr>
            <w:tcW w:w="1618" w:type="dxa"/>
          </w:tcPr>
          <w:p w:rsidR="007E4F79" w:rsidRPr="008C4F56" w:rsidRDefault="007E4F79" w:rsidP="007E4F79">
            <w:pPr>
              <w:jc w:val="right"/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</w:tr>
      <w:tr w:rsidR="00484BD8" w:rsidRPr="008C4F56" w:rsidTr="00101608">
        <w:trPr>
          <w:trHeight w:val="413"/>
        </w:trPr>
        <w:tc>
          <w:tcPr>
            <w:tcW w:w="589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918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E</w:t>
            </w:r>
          </w:p>
        </w:tc>
        <w:tc>
          <w:tcPr>
            <w:tcW w:w="1913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 Paket</w:t>
            </w:r>
          </w:p>
        </w:tc>
        <w:tc>
          <w:tcPr>
            <w:tcW w:w="1618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  <w:tc>
          <w:tcPr>
            <w:tcW w:w="1618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3.900.000</w:t>
            </w:r>
          </w:p>
        </w:tc>
      </w:tr>
      <w:tr w:rsidR="00484BD8" w:rsidRPr="008C4F56" w:rsidTr="00101608">
        <w:trPr>
          <w:trHeight w:val="413"/>
        </w:trPr>
        <w:tc>
          <w:tcPr>
            <w:tcW w:w="589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918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Gisvera</w:t>
            </w:r>
          </w:p>
        </w:tc>
        <w:tc>
          <w:tcPr>
            <w:tcW w:w="1913" w:type="dxa"/>
            <w:vAlign w:val="center"/>
          </w:tcPr>
          <w:p w:rsidR="00484BD8" w:rsidRPr="008C4F56" w:rsidRDefault="00FA0E44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60 Botol</w:t>
            </w:r>
          </w:p>
        </w:tc>
        <w:tc>
          <w:tcPr>
            <w:tcW w:w="1618" w:type="dxa"/>
            <w:vAlign w:val="center"/>
          </w:tcPr>
          <w:p w:rsidR="00484BD8" w:rsidRPr="008C4F56" w:rsidRDefault="00BB592C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150.000</w:t>
            </w:r>
          </w:p>
        </w:tc>
        <w:tc>
          <w:tcPr>
            <w:tcW w:w="1618" w:type="dxa"/>
            <w:vAlign w:val="center"/>
          </w:tcPr>
          <w:p w:rsidR="00484BD8" w:rsidRPr="008C4F56" w:rsidRDefault="0065544B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9.000.000</w:t>
            </w:r>
          </w:p>
        </w:tc>
      </w:tr>
      <w:tr w:rsidR="00484BD8" w:rsidRPr="008C4F56" w:rsidTr="00101608">
        <w:trPr>
          <w:trHeight w:val="413"/>
        </w:trPr>
        <w:tc>
          <w:tcPr>
            <w:tcW w:w="589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918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Yaccon</w:t>
            </w:r>
          </w:p>
        </w:tc>
        <w:tc>
          <w:tcPr>
            <w:tcW w:w="1913" w:type="dxa"/>
            <w:vAlign w:val="center"/>
          </w:tcPr>
          <w:p w:rsidR="00484BD8" w:rsidRPr="008C4F56" w:rsidRDefault="00FA0E44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44 Botol</w:t>
            </w:r>
          </w:p>
        </w:tc>
        <w:tc>
          <w:tcPr>
            <w:tcW w:w="1618" w:type="dxa"/>
            <w:vAlign w:val="center"/>
          </w:tcPr>
          <w:p w:rsidR="00484BD8" w:rsidRPr="008C4F56" w:rsidRDefault="00BB592C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300.000</w:t>
            </w:r>
          </w:p>
        </w:tc>
        <w:tc>
          <w:tcPr>
            <w:tcW w:w="1618" w:type="dxa"/>
            <w:vAlign w:val="center"/>
          </w:tcPr>
          <w:p w:rsidR="00484BD8" w:rsidRPr="008C4F56" w:rsidRDefault="0065544B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13.200.000</w:t>
            </w:r>
          </w:p>
        </w:tc>
      </w:tr>
      <w:tr w:rsidR="00484BD8" w:rsidRPr="008C4F56" w:rsidTr="00101608">
        <w:trPr>
          <w:trHeight w:val="440"/>
        </w:trPr>
        <w:tc>
          <w:tcPr>
            <w:tcW w:w="589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2918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Glusoya</w:t>
            </w:r>
          </w:p>
        </w:tc>
        <w:tc>
          <w:tcPr>
            <w:tcW w:w="1913" w:type="dxa"/>
            <w:vAlign w:val="center"/>
          </w:tcPr>
          <w:p w:rsidR="00484BD8" w:rsidRPr="008C4F56" w:rsidRDefault="00FA0E44" w:rsidP="00FA0E4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26 Box</w:t>
            </w:r>
          </w:p>
        </w:tc>
        <w:tc>
          <w:tcPr>
            <w:tcW w:w="1618" w:type="dxa"/>
            <w:vAlign w:val="center"/>
          </w:tcPr>
          <w:p w:rsidR="00484BD8" w:rsidRPr="008C4F56" w:rsidRDefault="00484BD8" w:rsidP="00BB592C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  <w:r w:rsidR="00BB592C" w:rsidRPr="008C4F56">
              <w:rPr>
                <w:rFonts w:cs="Tahoma"/>
                <w:sz w:val="24"/>
                <w:szCs w:val="24"/>
              </w:rPr>
              <w:t>75</w:t>
            </w:r>
            <w:r w:rsidRPr="008C4F56">
              <w:rPr>
                <w:rFonts w:cs="Tahoma"/>
                <w:sz w:val="24"/>
                <w:szCs w:val="24"/>
              </w:rPr>
              <w:t>.000</w:t>
            </w:r>
          </w:p>
        </w:tc>
        <w:tc>
          <w:tcPr>
            <w:tcW w:w="1618" w:type="dxa"/>
            <w:vAlign w:val="center"/>
          </w:tcPr>
          <w:p w:rsidR="00484BD8" w:rsidRPr="008C4F56" w:rsidRDefault="0065544B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</w:t>
            </w:r>
            <w:r w:rsidR="00484BD8" w:rsidRPr="008C4F56">
              <w:rPr>
                <w:rFonts w:cs="Tahoma"/>
                <w:sz w:val="24"/>
                <w:szCs w:val="24"/>
              </w:rPr>
              <w:t>.</w:t>
            </w:r>
            <w:r w:rsidRPr="008C4F56">
              <w:rPr>
                <w:rFonts w:cs="Tahoma"/>
                <w:sz w:val="24"/>
                <w:szCs w:val="24"/>
              </w:rPr>
              <w:t>55</w:t>
            </w:r>
            <w:r w:rsidR="00484BD8" w:rsidRPr="008C4F56">
              <w:rPr>
                <w:rFonts w:cs="Tahoma"/>
                <w:sz w:val="24"/>
                <w:szCs w:val="24"/>
              </w:rPr>
              <w:t>0.000</w:t>
            </w:r>
          </w:p>
        </w:tc>
      </w:tr>
      <w:tr w:rsidR="00C011A6" w:rsidRPr="008C4F56" w:rsidTr="00C011A6">
        <w:trPr>
          <w:trHeight w:val="440"/>
        </w:trPr>
        <w:tc>
          <w:tcPr>
            <w:tcW w:w="7038" w:type="dxa"/>
            <w:gridSpan w:val="4"/>
            <w:vAlign w:val="center"/>
          </w:tcPr>
          <w:p w:rsidR="00C011A6" w:rsidRPr="008C4F56" w:rsidRDefault="00C011A6" w:rsidP="00C011A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C011A6" w:rsidRPr="008C4F56" w:rsidRDefault="00C011A6" w:rsidP="00C011A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b/>
                <w:sz w:val="28"/>
                <w:szCs w:val="24"/>
              </w:rPr>
            </w:pPr>
            <w:r w:rsidRPr="008C4F56">
              <w:rPr>
                <w:rFonts w:cs="Tahoma"/>
                <w:b/>
                <w:sz w:val="28"/>
                <w:szCs w:val="24"/>
              </w:rPr>
              <w:t>36.500.000</w:t>
            </w:r>
          </w:p>
        </w:tc>
      </w:tr>
      <w:tr w:rsidR="00C011A6" w:rsidRPr="008C4F56" w:rsidTr="004D24E6">
        <w:trPr>
          <w:trHeight w:val="440"/>
        </w:trPr>
        <w:tc>
          <w:tcPr>
            <w:tcW w:w="8656" w:type="dxa"/>
            <w:gridSpan w:val="5"/>
          </w:tcPr>
          <w:p w:rsidR="00C011A6" w:rsidRPr="008C4F56" w:rsidRDefault="00C011A6" w:rsidP="00C011A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sz w:val="28"/>
                <w:szCs w:val="24"/>
              </w:rPr>
            </w:pPr>
            <w:r w:rsidRPr="008C4F56">
              <w:rPr>
                <w:rFonts w:cs="Tahoma"/>
                <w:b/>
                <w:i/>
                <w:sz w:val="28"/>
                <w:szCs w:val="24"/>
              </w:rPr>
              <w:t>Alat Bantu Penjualan &amp; Administrasi</w:t>
            </w:r>
          </w:p>
        </w:tc>
      </w:tr>
      <w:tr w:rsidR="00484BD8" w:rsidRPr="008C4F56" w:rsidTr="00A905C3">
        <w:trPr>
          <w:trHeight w:val="413"/>
        </w:trPr>
        <w:tc>
          <w:tcPr>
            <w:tcW w:w="589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18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Banner, Brosur, Kwitansi, Nota, dll</w:t>
            </w:r>
          </w:p>
        </w:tc>
        <w:tc>
          <w:tcPr>
            <w:tcW w:w="1913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8" w:type="dxa"/>
            <w:vAlign w:val="center"/>
          </w:tcPr>
          <w:p w:rsidR="00484BD8" w:rsidRPr="008C4F56" w:rsidRDefault="0065544B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5</w:t>
            </w:r>
            <w:r w:rsidR="00484BD8" w:rsidRPr="008C4F56">
              <w:rPr>
                <w:rFonts w:cs="Tahoma"/>
                <w:sz w:val="24"/>
                <w:szCs w:val="24"/>
              </w:rPr>
              <w:t>00.000</w:t>
            </w:r>
          </w:p>
        </w:tc>
        <w:tc>
          <w:tcPr>
            <w:tcW w:w="1618" w:type="dxa"/>
            <w:vAlign w:val="center"/>
          </w:tcPr>
          <w:p w:rsidR="00484BD8" w:rsidRPr="008C4F56" w:rsidRDefault="00E73D3C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5</w:t>
            </w:r>
            <w:r w:rsidR="00484BD8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C011A6" w:rsidRPr="008C4F56" w:rsidTr="001B13E9">
        <w:trPr>
          <w:trHeight w:val="413"/>
        </w:trPr>
        <w:tc>
          <w:tcPr>
            <w:tcW w:w="7038" w:type="dxa"/>
            <w:gridSpan w:val="4"/>
            <w:vAlign w:val="center"/>
          </w:tcPr>
          <w:p w:rsidR="00C011A6" w:rsidRPr="008C4F56" w:rsidRDefault="00C011A6" w:rsidP="00C011A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C011A6" w:rsidRPr="008C4F56" w:rsidRDefault="00C011A6" w:rsidP="00C011A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b/>
                <w:sz w:val="28"/>
                <w:szCs w:val="24"/>
              </w:rPr>
            </w:pPr>
            <w:r w:rsidRPr="008C4F56">
              <w:rPr>
                <w:rFonts w:cs="Tahoma"/>
                <w:b/>
                <w:sz w:val="28"/>
                <w:szCs w:val="24"/>
              </w:rPr>
              <w:t>500.000</w:t>
            </w:r>
          </w:p>
        </w:tc>
      </w:tr>
    </w:tbl>
    <w:p w:rsidR="00C011A6" w:rsidRDefault="00C011A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9"/>
        <w:gridCol w:w="2918"/>
        <w:gridCol w:w="1913"/>
        <w:gridCol w:w="1618"/>
        <w:gridCol w:w="1618"/>
      </w:tblGrid>
      <w:tr w:rsidR="00C011A6" w:rsidRPr="008C4F56" w:rsidTr="00754623">
        <w:trPr>
          <w:trHeight w:val="764"/>
        </w:trPr>
        <w:tc>
          <w:tcPr>
            <w:tcW w:w="8656" w:type="dxa"/>
            <w:gridSpan w:val="5"/>
          </w:tcPr>
          <w:p w:rsidR="00C011A6" w:rsidRPr="008C4F56" w:rsidRDefault="00C011A6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i/>
                <w:sz w:val="28"/>
                <w:szCs w:val="24"/>
              </w:rPr>
            </w:pPr>
            <w:r w:rsidRPr="008C4F56">
              <w:rPr>
                <w:rFonts w:cs="Tahoma"/>
                <w:b/>
                <w:i/>
                <w:sz w:val="28"/>
                <w:szCs w:val="24"/>
              </w:rPr>
              <w:t xml:space="preserve">Bonus dan Promosi </w:t>
            </w:r>
          </w:p>
          <w:p w:rsidR="00C011A6" w:rsidRPr="008C4F56" w:rsidRDefault="00C011A6" w:rsidP="00C011A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sz w:val="28"/>
                <w:szCs w:val="24"/>
              </w:rPr>
            </w:pPr>
            <w:r w:rsidRPr="008C4F56">
              <w:rPr>
                <w:rFonts w:cs="Tahoma"/>
                <w:i/>
                <w:sz w:val="24"/>
                <w:szCs w:val="24"/>
              </w:rPr>
              <w:t>(tidak dapat diuangkan/sewaktu-waktu dapat ada perubahan)</w:t>
            </w:r>
          </w:p>
        </w:tc>
      </w:tr>
      <w:tr w:rsidR="00484BD8" w:rsidRPr="008C4F56" w:rsidTr="00A905C3">
        <w:trPr>
          <w:trHeight w:val="440"/>
        </w:trPr>
        <w:tc>
          <w:tcPr>
            <w:tcW w:w="589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18" w:type="dxa"/>
            <w:vAlign w:val="center"/>
          </w:tcPr>
          <w:p w:rsidR="00484BD8" w:rsidRPr="008C4F56" w:rsidRDefault="0065544B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Promo Tur Korea Selatan</w:t>
            </w:r>
          </w:p>
        </w:tc>
        <w:tc>
          <w:tcPr>
            <w:tcW w:w="1913" w:type="dxa"/>
            <w:vAlign w:val="center"/>
          </w:tcPr>
          <w:p w:rsidR="00484BD8" w:rsidRPr="008C4F56" w:rsidRDefault="00484BD8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 xml:space="preserve">1 </w:t>
            </w:r>
            <w:r w:rsidR="0065544B" w:rsidRPr="008C4F56">
              <w:rPr>
                <w:rFonts w:cs="Tahoma"/>
                <w:sz w:val="24"/>
                <w:szCs w:val="24"/>
              </w:rPr>
              <w:t>Tiket</w:t>
            </w:r>
          </w:p>
        </w:tc>
        <w:tc>
          <w:tcPr>
            <w:tcW w:w="1618" w:type="dxa"/>
            <w:vAlign w:val="center"/>
          </w:tcPr>
          <w:p w:rsidR="00484BD8" w:rsidRPr="008C4F56" w:rsidRDefault="00B36C11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10.000.000</w:t>
            </w:r>
          </w:p>
        </w:tc>
        <w:tc>
          <w:tcPr>
            <w:tcW w:w="1618" w:type="dxa"/>
            <w:vAlign w:val="center"/>
          </w:tcPr>
          <w:p w:rsidR="00484BD8" w:rsidRPr="008C4F56" w:rsidRDefault="00484BD8" w:rsidP="00484BD8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65544B" w:rsidRPr="008C4F56" w:rsidTr="00A905C3">
        <w:trPr>
          <w:trHeight w:val="440"/>
        </w:trPr>
        <w:tc>
          <w:tcPr>
            <w:tcW w:w="589" w:type="dxa"/>
            <w:vAlign w:val="center"/>
          </w:tcPr>
          <w:p w:rsidR="0065544B" w:rsidRPr="008C4F56" w:rsidRDefault="0065544B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65544B" w:rsidRPr="008C4F56" w:rsidRDefault="0065544B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Mikroskop Promo</w:t>
            </w:r>
          </w:p>
        </w:tc>
        <w:tc>
          <w:tcPr>
            <w:tcW w:w="1913" w:type="dxa"/>
            <w:vAlign w:val="center"/>
          </w:tcPr>
          <w:p w:rsidR="0065544B" w:rsidRPr="008C4F56" w:rsidRDefault="0065544B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8" w:type="dxa"/>
            <w:vAlign w:val="center"/>
          </w:tcPr>
          <w:p w:rsidR="0065544B" w:rsidRPr="008C4F56" w:rsidRDefault="0065544B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3.000.000</w:t>
            </w:r>
          </w:p>
        </w:tc>
        <w:tc>
          <w:tcPr>
            <w:tcW w:w="1618" w:type="dxa"/>
            <w:vAlign w:val="center"/>
          </w:tcPr>
          <w:p w:rsidR="0065544B" w:rsidRPr="008C4F56" w:rsidRDefault="00B36C11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B36C11" w:rsidRPr="008C4F56" w:rsidTr="00A905C3">
        <w:trPr>
          <w:trHeight w:val="440"/>
        </w:trPr>
        <w:tc>
          <w:tcPr>
            <w:tcW w:w="589" w:type="dxa"/>
            <w:vAlign w:val="center"/>
          </w:tcPr>
          <w:p w:rsidR="00B36C11" w:rsidRPr="008C4F56" w:rsidRDefault="00B36C11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918" w:type="dxa"/>
            <w:vAlign w:val="center"/>
          </w:tcPr>
          <w:p w:rsidR="00B36C11" w:rsidRPr="008C4F56" w:rsidRDefault="00B36C11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Alat Cek Gula Darah</w:t>
            </w:r>
          </w:p>
        </w:tc>
        <w:tc>
          <w:tcPr>
            <w:tcW w:w="1913" w:type="dxa"/>
            <w:vAlign w:val="center"/>
          </w:tcPr>
          <w:p w:rsidR="00B36C11" w:rsidRPr="008C4F56" w:rsidRDefault="00B36C11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8" w:type="dxa"/>
            <w:vAlign w:val="center"/>
          </w:tcPr>
          <w:p w:rsidR="00B36C11" w:rsidRPr="008C4F56" w:rsidRDefault="00B36C11" w:rsidP="00B36C1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1.000.000</w:t>
            </w:r>
          </w:p>
        </w:tc>
        <w:tc>
          <w:tcPr>
            <w:tcW w:w="1618" w:type="dxa"/>
            <w:vAlign w:val="center"/>
          </w:tcPr>
          <w:p w:rsidR="00B36C11" w:rsidRPr="008C4F56" w:rsidRDefault="00B36C11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1E04F3" w:rsidRPr="008C4F56" w:rsidTr="001E04F3">
        <w:trPr>
          <w:trHeight w:val="440"/>
        </w:trPr>
        <w:tc>
          <w:tcPr>
            <w:tcW w:w="5420" w:type="dxa"/>
            <w:gridSpan w:val="3"/>
            <w:vAlign w:val="center"/>
          </w:tcPr>
          <w:p w:rsidR="001E04F3" w:rsidRPr="008C4F56" w:rsidRDefault="001E04F3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1E04F3" w:rsidRPr="008C4F56" w:rsidRDefault="001E04F3" w:rsidP="0065544B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b/>
                <w:sz w:val="28"/>
                <w:szCs w:val="24"/>
              </w:rPr>
              <w:t>14.000.000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1E04F3" w:rsidRPr="001E04F3" w:rsidRDefault="001E04F3" w:rsidP="00B36C1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b/>
                <w:sz w:val="28"/>
                <w:szCs w:val="24"/>
                <w:lang w:val="en-US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-</w:t>
            </w:r>
          </w:p>
        </w:tc>
      </w:tr>
    </w:tbl>
    <w:p w:rsidR="00D76C10" w:rsidRPr="008C4F56" w:rsidRDefault="00D76C10" w:rsidP="00D76C10">
      <w:pPr>
        <w:tabs>
          <w:tab w:val="left" w:pos="1440"/>
          <w:tab w:val="left" w:pos="1710"/>
          <w:tab w:val="left" w:pos="5040"/>
          <w:tab w:val="left" w:pos="5850"/>
          <w:tab w:val="right" w:pos="7200"/>
        </w:tabs>
        <w:ind w:left="360"/>
        <w:rPr>
          <w:rFonts w:cs="Tahoma"/>
          <w:sz w:val="24"/>
          <w:szCs w:val="24"/>
        </w:rPr>
      </w:pPr>
    </w:p>
    <w:p w:rsidR="00FC17CC" w:rsidRPr="008C4F56" w:rsidRDefault="00FC17CC" w:rsidP="00FC17CC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bookmarkStart w:id="0" w:name="_GoBack"/>
      <w:bookmarkEnd w:id="0"/>
      <w:r w:rsidRPr="008C4F56">
        <w:rPr>
          <w:rFonts w:cs="Tahoma"/>
          <w:b/>
          <w:sz w:val="24"/>
          <w:szCs w:val="24"/>
        </w:rPr>
        <w:lastRenderedPageBreak/>
        <w:t>KOMPOSISI PRODUK :</w:t>
      </w:r>
    </w:p>
    <w:tbl>
      <w:tblPr>
        <w:tblStyle w:val="TableGrid"/>
        <w:tblW w:w="8627" w:type="dxa"/>
        <w:tblInd w:w="360" w:type="dxa"/>
        <w:tblLook w:val="04A0" w:firstRow="1" w:lastRow="0" w:firstColumn="1" w:lastColumn="0" w:noHBand="0" w:noVBand="1"/>
      </w:tblPr>
      <w:tblGrid>
        <w:gridCol w:w="587"/>
        <w:gridCol w:w="2884"/>
        <w:gridCol w:w="1426"/>
        <w:gridCol w:w="1250"/>
        <w:gridCol w:w="1143"/>
        <w:gridCol w:w="1337"/>
      </w:tblGrid>
      <w:tr w:rsidR="008C4F56" w:rsidRPr="008C4F56" w:rsidTr="004F47F6">
        <w:trPr>
          <w:trHeight w:val="4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8C4F56" w:rsidRPr="008C4F56" w:rsidRDefault="008C4F56" w:rsidP="006838D7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No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8C4F56" w:rsidRPr="008C4F56" w:rsidRDefault="008C4F56" w:rsidP="006838D7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Produk dan Paket Produk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8C4F56" w:rsidRPr="008C4F56" w:rsidRDefault="008C4F56" w:rsidP="006838D7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Banyaknya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8C4F56" w:rsidRPr="008C4F56" w:rsidRDefault="008C4F56" w:rsidP="006838D7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Gisvera</w:t>
            </w:r>
          </w:p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(Bo</w:t>
            </w: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tol</w:t>
            </w:r>
            <w:proofErr w:type="spellEnd"/>
            <w:r w:rsidRPr="008C4F56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8C4F56" w:rsidRPr="008C4F56" w:rsidRDefault="008C4F56" w:rsidP="006838D7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Yaccon</w:t>
            </w:r>
          </w:p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(B</w:t>
            </w: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otol</w:t>
            </w:r>
            <w:proofErr w:type="spellEnd"/>
            <w:r w:rsidRPr="008C4F56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8C4F56" w:rsidRDefault="008C4F56" w:rsidP="006838D7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Glusoya</w:t>
            </w:r>
            <w:proofErr w:type="spellEnd"/>
          </w:p>
          <w:p w:rsidR="008C4F56" w:rsidRPr="008C4F56" w:rsidRDefault="008C4F56" w:rsidP="006838D7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(Box)</w:t>
            </w:r>
          </w:p>
        </w:tc>
      </w:tr>
      <w:tr w:rsidR="008C4F56" w:rsidRPr="008C4F56" w:rsidTr="004F47F6">
        <w:trPr>
          <w:trHeight w:val="350"/>
        </w:trPr>
        <w:tc>
          <w:tcPr>
            <w:tcW w:w="587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884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A</w:t>
            </w:r>
          </w:p>
        </w:tc>
        <w:tc>
          <w:tcPr>
            <w:tcW w:w="1426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 Paket</w:t>
            </w:r>
          </w:p>
        </w:tc>
        <w:tc>
          <w:tcPr>
            <w:tcW w:w="1250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3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8C4F56" w:rsidRPr="008C4F56" w:rsidTr="004F47F6">
        <w:trPr>
          <w:trHeight w:val="350"/>
        </w:trPr>
        <w:tc>
          <w:tcPr>
            <w:tcW w:w="587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884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B</w:t>
            </w:r>
          </w:p>
        </w:tc>
        <w:tc>
          <w:tcPr>
            <w:tcW w:w="1426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Paket</w:t>
            </w:r>
          </w:p>
        </w:tc>
        <w:tc>
          <w:tcPr>
            <w:tcW w:w="1250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1337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8C4F56" w:rsidRPr="008C4F56" w:rsidTr="004F47F6">
        <w:trPr>
          <w:trHeight w:val="350"/>
        </w:trPr>
        <w:tc>
          <w:tcPr>
            <w:tcW w:w="587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884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E</w:t>
            </w:r>
          </w:p>
        </w:tc>
        <w:tc>
          <w:tcPr>
            <w:tcW w:w="1426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 Paket</w:t>
            </w:r>
          </w:p>
        </w:tc>
        <w:tc>
          <w:tcPr>
            <w:tcW w:w="1250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24</w:t>
            </w:r>
          </w:p>
        </w:tc>
      </w:tr>
      <w:tr w:rsidR="008C4F56" w:rsidRPr="008C4F56" w:rsidTr="004F47F6">
        <w:trPr>
          <w:trHeight w:val="350"/>
        </w:trPr>
        <w:tc>
          <w:tcPr>
            <w:tcW w:w="587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884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Gisvera</w:t>
            </w:r>
          </w:p>
        </w:tc>
        <w:tc>
          <w:tcPr>
            <w:tcW w:w="1426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60 Botol</w:t>
            </w:r>
          </w:p>
        </w:tc>
        <w:tc>
          <w:tcPr>
            <w:tcW w:w="1250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60</w:t>
            </w:r>
          </w:p>
        </w:tc>
        <w:tc>
          <w:tcPr>
            <w:tcW w:w="1143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8C4F56" w:rsidRPr="008C4F56" w:rsidTr="004F47F6">
        <w:trPr>
          <w:trHeight w:val="350"/>
        </w:trPr>
        <w:tc>
          <w:tcPr>
            <w:tcW w:w="587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884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Yaccon</w:t>
            </w:r>
          </w:p>
        </w:tc>
        <w:tc>
          <w:tcPr>
            <w:tcW w:w="1426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44 Botol</w:t>
            </w:r>
          </w:p>
        </w:tc>
        <w:tc>
          <w:tcPr>
            <w:tcW w:w="1250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44</w:t>
            </w:r>
          </w:p>
        </w:tc>
        <w:tc>
          <w:tcPr>
            <w:tcW w:w="1337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8C4F56" w:rsidRPr="008C4F56" w:rsidTr="004F47F6">
        <w:trPr>
          <w:trHeight w:val="350"/>
        </w:trPr>
        <w:tc>
          <w:tcPr>
            <w:tcW w:w="587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2884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Glusoya</w:t>
            </w:r>
          </w:p>
        </w:tc>
        <w:tc>
          <w:tcPr>
            <w:tcW w:w="1426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26 Box</w:t>
            </w:r>
          </w:p>
        </w:tc>
        <w:tc>
          <w:tcPr>
            <w:tcW w:w="1250" w:type="dxa"/>
            <w:vAlign w:val="center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8C4F56" w:rsidRPr="008C4F5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26</w:t>
            </w:r>
          </w:p>
        </w:tc>
      </w:tr>
      <w:tr w:rsidR="008C4F56" w:rsidRPr="008C4F56" w:rsidTr="004F47F6">
        <w:trPr>
          <w:trHeight w:val="492"/>
        </w:trPr>
        <w:tc>
          <w:tcPr>
            <w:tcW w:w="34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4F56" w:rsidRPr="008C4F56" w:rsidRDefault="008C4F56" w:rsidP="00A905C3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F56" w:rsidRPr="00A21C36" w:rsidRDefault="008C4F56" w:rsidP="0079043C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A21C36">
              <w:rPr>
                <w:rFonts w:cs="Tahoma"/>
                <w:b/>
                <w:sz w:val="24"/>
                <w:szCs w:val="24"/>
              </w:rPr>
              <w:t>TOTAL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F56" w:rsidRPr="00A21C3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 w:rsidRPr="00A21C36">
              <w:rPr>
                <w:rFonts w:cs="Tahoma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F56" w:rsidRPr="00A21C3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 w:rsidRPr="00A21C36">
              <w:rPr>
                <w:rFonts w:cs="Tahoma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F56" w:rsidRPr="00A21C36" w:rsidRDefault="008C4F56" w:rsidP="008C4F56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 w:rsidRPr="00A21C36">
              <w:rPr>
                <w:rFonts w:cs="Tahoma"/>
                <w:b/>
                <w:sz w:val="24"/>
                <w:szCs w:val="24"/>
                <w:lang w:val="en-US"/>
              </w:rPr>
              <w:t>50</w:t>
            </w:r>
          </w:p>
        </w:tc>
      </w:tr>
    </w:tbl>
    <w:p w:rsidR="00FC17CC" w:rsidRPr="008C4F56" w:rsidRDefault="00FC17CC" w:rsidP="00FC17CC">
      <w:pPr>
        <w:tabs>
          <w:tab w:val="left" w:pos="1440"/>
          <w:tab w:val="left" w:pos="1710"/>
          <w:tab w:val="left" w:pos="5040"/>
          <w:tab w:val="left" w:pos="5850"/>
          <w:tab w:val="right" w:pos="7200"/>
        </w:tabs>
        <w:ind w:left="360"/>
        <w:rPr>
          <w:rFonts w:cs="Tahoma"/>
          <w:sz w:val="24"/>
          <w:szCs w:val="24"/>
        </w:rPr>
      </w:pPr>
    </w:p>
    <w:p w:rsidR="00A97B95" w:rsidRPr="008C4F56" w:rsidRDefault="00A97B95" w:rsidP="00FC17CC">
      <w:pPr>
        <w:tabs>
          <w:tab w:val="left" w:pos="1440"/>
          <w:tab w:val="left" w:pos="1710"/>
          <w:tab w:val="left" w:pos="5040"/>
          <w:tab w:val="left" w:pos="5850"/>
          <w:tab w:val="right" w:pos="7200"/>
        </w:tabs>
        <w:ind w:left="360"/>
        <w:rPr>
          <w:rFonts w:cs="Tahoma"/>
          <w:sz w:val="24"/>
          <w:szCs w:val="24"/>
        </w:rPr>
      </w:pPr>
    </w:p>
    <w:p w:rsidR="000740C9" w:rsidRPr="008C4F56" w:rsidRDefault="000740C9" w:rsidP="00A97B95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jc w:val="center"/>
        <w:rPr>
          <w:rFonts w:cs="Tahoma"/>
          <w:i/>
          <w:sz w:val="24"/>
          <w:szCs w:val="24"/>
        </w:rPr>
      </w:pPr>
    </w:p>
    <w:p w:rsidR="00A97B95" w:rsidRPr="00113805" w:rsidRDefault="00A97B95" w:rsidP="00A97B95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jc w:val="center"/>
        <w:rPr>
          <w:rFonts w:cs="Tahoma"/>
          <w:i/>
          <w:sz w:val="24"/>
          <w:szCs w:val="24"/>
          <w:lang w:val="en-US"/>
        </w:rPr>
      </w:pPr>
      <w:r w:rsidRPr="008C4F56">
        <w:rPr>
          <w:rFonts w:cs="Tahoma"/>
          <w:i/>
          <w:sz w:val="24"/>
          <w:szCs w:val="24"/>
        </w:rPr>
        <w:t>Lampiran Fee Stokis</w:t>
      </w:r>
      <w:r w:rsidR="00113805">
        <w:rPr>
          <w:rFonts w:cs="Tahoma"/>
          <w:i/>
          <w:sz w:val="24"/>
          <w:szCs w:val="24"/>
          <w:lang w:val="en-US"/>
        </w:rPr>
        <w:t xml:space="preserve"> </w:t>
      </w:r>
      <w:proofErr w:type="spellStart"/>
      <w:r w:rsidR="00113805">
        <w:rPr>
          <w:rFonts w:cs="Tahoma"/>
          <w:i/>
          <w:sz w:val="24"/>
          <w:szCs w:val="24"/>
          <w:lang w:val="en-US"/>
        </w:rPr>
        <w:t>untuk</w:t>
      </w:r>
      <w:proofErr w:type="spellEnd"/>
      <w:r w:rsidR="00113805">
        <w:rPr>
          <w:rFonts w:cs="Tahoma"/>
          <w:i/>
          <w:sz w:val="24"/>
          <w:szCs w:val="24"/>
          <w:lang w:val="en-US"/>
        </w:rPr>
        <w:t xml:space="preserve"> Personal </w:t>
      </w:r>
      <w:proofErr w:type="spellStart"/>
      <w:r w:rsidR="00113805">
        <w:rPr>
          <w:rFonts w:cs="Tahoma"/>
          <w:i/>
          <w:sz w:val="24"/>
          <w:szCs w:val="24"/>
          <w:lang w:val="en-US"/>
        </w:rPr>
        <w:t>Stockist</w:t>
      </w:r>
      <w:proofErr w:type="spellEnd"/>
    </w:p>
    <w:p w:rsidR="00A97B95" w:rsidRPr="008C4F56" w:rsidRDefault="00A97B95" w:rsidP="00FC17CC">
      <w:pPr>
        <w:tabs>
          <w:tab w:val="left" w:pos="1440"/>
          <w:tab w:val="left" w:pos="1710"/>
          <w:tab w:val="left" w:pos="5040"/>
          <w:tab w:val="left" w:pos="5850"/>
          <w:tab w:val="right" w:pos="7200"/>
        </w:tabs>
        <w:ind w:left="360"/>
        <w:rPr>
          <w:rFonts w:cs="Tahoma"/>
          <w:sz w:val="24"/>
          <w:szCs w:val="24"/>
        </w:rPr>
      </w:pPr>
    </w:p>
    <w:p w:rsidR="004622C4" w:rsidRPr="008C4F56" w:rsidRDefault="009F1469" w:rsidP="006D65D1">
      <w:pPr>
        <w:tabs>
          <w:tab w:val="left" w:pos="5040"/>
          <w:tab w:val="left" w:pos="5850"/>
          <w:tab w:val="right" w:pos="7200"/>
        </w:tabs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>FEE STOKIS UNTUK PEMBELANJAAN KEMBALI</w:t>
      </w:r>
    </w:p>
    <w:p w:rsidR="009019F3" w:rsidRPr="008C4F56" w:rsidRDefault="009019F3" w:rsidP="00201FAC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3330"/>
          <w:tab w:val="left" w:pos="3600"/>
          <w:tab w:val="right" w:pos="5400"/>
        </w:tabs>
        <w:rPr>
          <w:rFonts w:asciiTheme="minorHAnsi" w:hAnsiTheme="minorHAnsi" w:cs="Tahoma"/>
          <w:sz w:val="24"/>
          <w:szCs w:val="24"/>
          <w:lang w:val="id-ID"/>
        </w:rPr>
      </w:pPr>
      <w:r w:rsidRPr="008C4F56">
        <w:rPr>
          <w:rFonts w:asciiTheme="minorHAnsi" w:hAnsiTheme="minorHAnsi" w:cs="Tahoma"/>
          <w:sz w:val="24"/>
          <w:szCs w:val="24"/>
          <w:lang w:val="id-ID"/>
        </w:rPr>
        <w:t>Paket Registrasi King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="007566B3"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Pr="008C4F56">
        <w:rPr>
          <w:rFonts w:asciiTheme="minorHAnsi" w:hAnsiTheme="minorHAnsi" w:cs="Tahoma"/>
          <w:sz w:val="24"/>
          <w:szCs w:val="24"/>
          <w:lang w:val="id-ID"/>
        </w:rPr>
        <w:t>Rp</w:t>
      </w:r>
      <w:r w:rsidR="00CB2A70" w:rsidRPr="008C4F56">
        <w:rPr>
          <w:rFonts w:asciiTheme="minorHAnsi" w:hAnsiTheme="minorHAnsi" w:cs="Tahoma"/>
          <w:sz w:val="24"/>
          <w:szCs w:val="24"/>
          <w:lang w:val="id-ID"/>
        </w:rPr>
        <w:t>.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="00716D24"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Pr="008C4F56">
        <w:rPr>
          <w:rFonts w:asciiTheme="minorHAnsi" w:hAnsiTheme="minorHAnsi" w:cs="Tahoma"/>
          <w:sz w:val="24"/>
          <w:szCs w:val="24"/>
          <w:lang w:val="id-ID"/>
        </w:rPr>
        <w:t xml:space="preserve">20.000/ paket 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</w:r>
    </w:p>
    <w:p w:rsidR="009019F3" w:rsidRPr="008C4F56" w:rsidRDefault="009019F3" w:rsidP="00201FAC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3330"/>
          <w:tab w:val="left" w:pos="3600"/>
          <w:tab w:val="right" w:pos="5400"/>
        </w:tabs>
        <w:rPr>
          <w:rFonts w:asciiTheme="minorHAnsi" w:hAnsiTheme="minorHAnsi" w:cs="Tahoma"/>
          <w:sz w:val="24"/>
          <w:szCs w:val="24"/>
          <w:lang w:val="id-ID"/>
        </w:rPr>
      </w:pPr>
      <w:r w:rsidRPr="008C4F56">
        <w:rPr>
          <w:rFonts w:asciiTheme="minorHAnsi" w:hAnsiTheme="minorHAnsi" w:cs="Tahoma"/>
          <w:sz w:val="24"/>
          <w:szCs w:val="24"/>
          <w:lang w:val="id-ID"/>
        </w:rPr>
        <w:t>Paket Registrasi Platinum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="007566B3"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Pr="008C4F56">
        <w:rPr>
          <w:rFonts w:asciiTheme="minorHAnsi" w:hAnsiTheme="minorHAnsi" w:cs="Tahoma"/>
          <w:sz w:val="24"/>
          <w:szCs w:val="24"/>
          <w:lang w:val="id-ID"/>
        </w:rPr>
        <w:t>Rp</w:t>
      </w:r>
      <w:r w:rsidR="00CB2A70" w:rsidRPr="008C4F56">
        <w:rPr>
          <w:rFonts w:asciiTheme="minorHAnsi" w:hAnsiTheme="minorHAnsi" w:cs="Tahoma"/>
          <w:sz w:val="24"/>
          <w:szCs w:val="24"/>
          <w:lang w:val="id-ID"/>
        </w:rPr>
        <w:t>.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="00201FAC"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="00542F3D" w:rsidRPr="008C4F56">
        <w:rPr>
          <w:rFonts w:asciiTheme="minorHAnsi" w:hAnsiTheme="minorHAnsi" w:cs="Tahoma"/>
          <w:sz w:val="24"/>
          <w:szCs w:val="24"/>
          <w:lang w:val="id-ID"/>
        </w:rPr>
        <w:t>20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 xml:space="preserve">.000/ paket 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</w:r>
    </w:p>
    <w:p w:rsidR="007720A3" w:rsidRPr="008C4F56" w:rsidRDefault="007720A3" w:rsidP="00201FAC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3330"/>
          <w:tab w:val="left" w:pos="3600"/>
          <w:tab w:val="right" w:pos="5400"/>
        </w:tabs>
        <w:rPr>
          <w:rFonts w:asciiTheme="minorHAnsi" w:hAnsiTheme="minorHAnsi" w:cs="Tahoma"/>
          <w:sz w:val="24"/>
          <w:szCs w:val="24"/>
          <w:lang w:val="id-ID"/>
        </w:rPr>
      </w:pPr>
      <w:r w:rsidRPr="008C4F56">
        <w:rPr>
          <w:rFonts w:asciiTheme="minorHAnsi" w:hAnsiTheme="minorHAnsi" w:cs="Tahoma"/>
          <w:sz w:val="24"/>
          <w:szCs w:val="24"/>
          <w:lang w:val="id-ID"/>
        </w:rPr>
        <w:t>Paket Cloning King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="00201FAC"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="00AA6C75" w:rsidRPr="008C4F56">
        <w:rPr>
          <w:rFonts w:asciiTheme="minorHAnsi" w:hAnsiTheme="minorHAnsi" w:cs="Tahoma"/>
          <w:sz w:val="24"/>
          <w:szCs w:val="24"/>
          <w:lang w:val="id-ID"/>
        </w:rPr>
        <w:t>4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>0.000/</w:t>
      </w:r>
      <w:r w:rsidR="00201FAC" w:rsidRPr="008C4F56"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 xml:space="preserve">paket 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</w:r>
    </w:p>
    <w:p w:rsidR="002267D7" w:rsidRPr="008C4F56" w:rsidRDefault="002267D7" w:rsidP="00201FAC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3330"/>
          <w:tab w:val="left" w:pos="3600"/>
          <w:tab w:val="right" w:pos="5400"/>
        </w:tabs>
        <w:rPr>
          <w:rFonts w:asciiTheme="minorHAnsi" w:hAnsiTheme="minorHAnsi" w:cs="Tahoma"/>
          <w:sz w:val="24"/>
          <w:szCs w:val="24"/>
          <w:lang w:val="id-ID"/>
        </w:rPr>
      </w:pPr>
      <w:r w:rsidRPr="008C4F56">
        <w:rPr>
          <w:rFonts w:asciiTheme="minorHAnsi" w:hAnsiTheme="minorHAnsi" w:cs="Tahoma"/>
          <w:sz w:val="24"/>
          <w:szCs w:val="24"/>
          <w:lang w:val="id-ID"/>
        </w:rPr>
        <w:t>Paket Upgrade Rookie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  <w:t>: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="008C4F56">
        <w:rPr>
          <w:rFonts w:asciiTheme="minorHAnsi" w:hAnsiTheme="minorHAnsi" w:cs="Tahoma"/>
          <w:sz w:val="24"/>
          <w:szCs w:val="24"/>
        </w:rPr>
        <w:t>20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>.</w:t>
      </w:r>
      <w:r w:rsidR="008C4F56">
        <w:rPr>
          <w:rFonts w:asciiTheme="minorHAnsi" w:hAnsiTheme="minorHAnsi" w:cs="Tahoma"/>
          <w:sz w:val="24"/>
          <w:szCs w:val="24"/>
        </w:rPr>
        <w:t>0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>00/ paket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</w:r>
    </w:p>
    <w:p w:rsidR="009019F3" w:rsidRPr="008C4F56" w:rsidRDefault="00142097" w:rsidP="00201FAC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3330"/>
          <w:tab w:val="left" w:pos="3600"/>
          <w:tab w:val="right" w:pos="5400"/>
        </w:tabs>
        <w:rPr>
          <w:rFonts w:asciiTheme="minorHAnsi" w:hAnsiTheme="minorHAnsi" w:cs="Tahoma"/>
          <w:sz w:val="24"/>
          <w:szCs w:val="24"/>
          <w:lang w:val="id-ID"/>
        </w:rPr>
      </w:pPr>
      <w:r w:rsidRPr="008C4F56">
        <w:rPr>
          <w:rFonts w:asciiTheme="minorHAnsi" w:hAnsiTheme="minorHAnsi" w:cs="Tahoma"/>
          <w:sz w:val="24"/>
          <w:szCs w:val="24"/>
          <w:lang w:val="id-ID"/>
        </w:rPr>
        <w:t xml:space="preserve">Paket RO </w:t>
      </w:r>
      <w:r w:rsidR="00542F3D" w:rsidRPr="008C4F56">
        <w:rPr>
          <w:rFonts w:asciiTheme="minorHAnsi" w:hAnsiTheme="minorHAnsi" w:cs="Tahoma"/>
          <w:sz w:val="24"/>
          <w:szCs w:val="24"/>
          <w:lang w:val="id-ID"/>
        </w:rPr>
        <w:t>Ultimate</w:t>
      </w:r>
      <w:r w:rsidR="00577DE2" w:rsidRPr="008C4F56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="007566B3"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="00577DE2" w:rsidRPr="008C4F56">
        <w:rPr>
          <w:rFonts w:asciiTheme="minorHAnsi" w:hAnsiTheme="minorHAnsi" w:cs="Tahoma"/>
          <w:sz w:val="24"/>
          <w:szCs w:val="24"/>
          <w:lang w:val="id-ID"/>
        </w:rPr>
        <w:t>Rp.</w:t>
      </w:r>
      <w:r w:rsidR="00201FAC"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Pr="008C4F56">
        <w:rPr>
          <w:rFonts w:asciiTheme="minorHAnsi" w:hAnsiTheme="minorHAnsi" w:cs="Tahoma"/>
          <w:sz w:val="24"/>
          <w:szCs w:val="24"/>
          <w:lang w:val="id-ID"/>
        </w:rPr>
        <w:t xml:space="preserve">20.000/ paket </w:t>
      </w:r>
    </w:p>
    <w:p w:rsidR="00142097" w:rsidRPr="008C4F56" w:rsidRDefault="00142097" w:rsidP="00201FAC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3330"/>
          <w:tab w:val="left" w:pos="3600"/>
          <w:tab w:val="right" w:pos="5400"/>
        </w:tabs>
        <w:rPr>
          <w:rFonts w:asciiTheme="minorHAnsi" w:hAnsiTheme="minorHAnsi" w:cs="Tahoma"/>
          <w:sz w:val="24"/>
          <w:szCs w:val="24"/>
          <w:lang w:val="id-ID"/>
        </w:rPr>
      </w:pPr>
      <w:r w:rsidRPr="008C4F56">
        <w:rPr>
          <w:rFonts w:asciiTheme="minorHAnsi" w:hAnsiTheme="minorHAnsi" w:cs="Tahoma"/>
          <w:sz w:val="24"/>
          <w:szCs w:val="24"/>
          <w:lang w:val="id-ID"/>
        </w:rPr>
        <w:t>Paket RO Small</w:t>
      </w:r>
      <w:r w:rsidRPr="008C4F56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="007566B3" w:rsidRPr="008C4F56">
        <w:rPr>
          <w:rFonts w:asciiTheme="minorHAnsi" w:hAnsiTheme="minorHAnsi" w:cs="Tahoma"/>
          <w:sz w:val="24"/>
          <w:szCs w:val="24"/>
          <w:lang w:val="id-ID"/>
        </w:rPr>
        <w:tab/>
      </w:r>
      <w:r w:rsidRPr="008C4F56">
        <w:rPr>
          <w:rFonts w:asciiTheme="minorHAnsi" w:hAnsiTheme="minorHAnsi" w:cs="Tahoma"/>
          <w:sz w:val="24"/>
          <w:szCs w:val="24"/>
          <w:lang w:val="id-ID"/>
        </w:rPr>
        <w:t xml:space="preserve">Rp. </w:t>
      </w:r>
      <w:r w:rsidR="008A3B05" w:rsidRPr="008C4F56">
        <w:rPr>
          <w:rFonts w:asciiTheme="minorHAnsi" w:hAnsiTheme="minorHAnsi" w:cs="Tahoma"/>
          <w:sz w:val="24"/>
          <w:szCs w:val="24"/>
          <w:lang w:val="id-ID"/>
        </w:rPr>
        <w:tab/>
        <w:t>7.500/ paket</w:t>
      </w:r>
    </w:p>
    <w:p w:rsidR="009019F3" w:rsidRPr="008C4F56" w:rsidRDefault="009019F3" w:rsidP="009019F3">
      <w:pPr>
        <w:tabs>
          <w:tab w:val="left" w:pos="3060"/>
          <w:tab w:val="left" w:pos="5040"/>
          <w:tab w:val="left" w:pos="5850"/>
          <w:tab w:val="right" w:pos="7200"/>
        </w:tabs>
        <w:rPr>
          <w:rFonts w:cs="Tahoma"/>
          <w:b/>
          <w:sz w:val="24"/>
          <w:szCs w:val="24"/>
        </w:rPr>
      </w:pPr>
    </w:p>
    <w:p w:rsidR="001548BC" w:rsidRPr="008C4F56" w:rsidRDefault="001548BC" w:rsidP="009019F3">
      <w:pPr>
        <w:tabs>
          <w:tab w:val="left" w:pos="3060"/>
          <w:tab w:val="left" w:pos="5040"/>
          <w:tab w:val="left" w:pos="5850"/>
          <w:tab w:val="right" w:pos="7200"/>
        </w:tabs>
        <w:rPr>
          <w:rFonts w:cs="Tahoma"/>
          <w:b/>
          <w:sz w:val="24"/>
          <w:szCs w:val="24"/>
        </w:rPr>
      </w:pPr>
    </w:p>
    <w:p w:rsidR="001548BC" w:rsidRPr="008C4F56" w:rsidRDefault="001548BC" w:rsidP="009019F3">
      <w:pPr>
        <w:tabs>
          <w:tab w:val="left" w:pos="3060"/>
          <w:tab w:val="left" w:pos="5040"/>
          <w:tab w:val="left" w:pos="5850"/>
          <w:tab w:val="right" w:pos="7200"/>
        </w:tabs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>Untuk Transfer Stokis hanya melalui Rekening Berikut ini :</w:t>
      </w:r>
    </w:p>
    <w:p w:rsidR="007719DF" w:rsidRPr="008C4F56" w:rsidRDefault="007719DF" w:rsidP="007719DF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  <w:r w:rsidRPr="008C4F56">
        <w:rPr>
          <w:rFonts w:cs="Tahoma"/>
          <w:b/>
          <w:sz w:val="24"/>
          <w:szCs w:val="24"/>
          <w:u w:val="single"/>
        </w:rPr>
        <w:t>REKENING GLOBALINEX  (PT. GLOBAL LINTAS NEGARA)</w:t>
      </w:r>
    </w:p>
    <w:p w:rsidR="007719DF" w:rsidRPr="008C4F56" w:rsidRDefault="007719DF" w:rsidP="007719DF">
      <w:pPr>
        <w:tabs>
          <w:tab w:val="left" w:pos="1418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 xml:space="preserve">BCA </w:t>
      </w:r>
      <w:r w:rsidRPr="008C4F56">
        <w:rPr>
          <w:rFonts w:cs="Tahoma"/>
          <w:b/>
          <w:sz w:val="24"/>
          <w:szCs w:val="24"/>
        </w:rPr>
        <w:tab/>
        <w:t xml:space="preserve"> acc. 008-777-1168</w:t>
      </w:r>
    </w:p>
    <w:p w:rsidR="007719DF" w:rsidRPr="008C4F56" w:rsidRDefault="007719DF" w:rsidP="007719DF">
      <w:pPr>
        <w:tabs>
          <w:tab w:val="left" w:pos="1418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>MANDIRI</w:t>
      </w:r>
      <w:r w:rsidRPr="008C4F56">
        <w:rPr>
          <w:rFonts w:cs="Tahoma"/>
          <w:b/>
          <w:sz w:val="24"/>
          <w:szCs w:val="24"/>
        </w:rPr>
        <w:tab/>
        <w:t>acc. 1300012088616</w:t>
      </w:r>
    </w:p>
    <w:p w:rsidR="007719DF" w:rsidRPr="008C4F56" w:rsidRDefault="007719DF" w:rsidP="007719DF">
      <w:pPr>
        <w:tabs>
          <w:tab w:val="left" w:pos="1418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>BRI</w:t>
      </w:r>
      <w:r w:rsidRPr="008C4F56">
        <w:rPr>
          <w:rFonts w:cs="Tahoma"/>
          <w:b/>
          <w:sz w:val="24"/>
          <w:szCs w:val="24"/>
        </w:rPr>
        <w:tab/>
        <w:t>acc.</w:t>
      </w:r>
      <w:r w:rsidRPr="008C4F56">
        <w:rPr>
          <w:rFonts w:cs="Tahoma"/>
          <w:sz w:val="24"/>
          <w:szCs w:val="24"/>
        </w:rPr>
        <w:t xml:space="preserve"> </w:t>
      </w:r>
      <w:r w:rsidRPr="008C4F56">
        <w:rPr>
          <w:rFonts w:cs="Tahoma"/>
          <w:b/>
          <w:sz w:val="24"/>
          <w:szCs w:val="24"/>
        </w:rPr>
        <w:t>0337-01-000012-56-7</w:t>
      </w:r>
    </w:p>
    <w:p w:rsidR="0078410D" w:rsidRPr="008C4F56" w:rsidRDefault="00EE6CB3">
      <w:pPr>
        <w:rPr>
          <w:rFonts w:cs="Tahoma"/>
          <w:sz w:val="24"/>
          <w:szCs w:val="24"/>
        </w:rPr>
      </w:pPr>
    </w:p>
    <w:sectPr w:rsidR="0078410D" w:rsidRPr="008C4F56" w:rsidSect="006643A9">
      <w:headerReference w:type="default" r:id="rId7"/>
      <w:pgSz w:w="11906" w:h="16838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B3" w:rsidRDefault="00EE6CB3" w:rsidP="006D65D1">
      <w:pPr>
        <w:spacing w:after="0" w:line="240" w:lineRule="auto"/>
      </w:pPr>
      <w:r>
        <w:separator/>
      </w:r>
    </w:p>
  </w:endnote>
  <w:endnote w:type="continuationSeparator" w:id="0">
    <w:p w:rsidR="00EE6CB3" w:rsidRDefault="00EE6CB3" w:rsidP="006D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B3" w:rsidRDefault="00EE6CB3" w:rsidP="006D65D1">
      <w:pPr>
        <w:spacing w:after="0" w:line="240" w:lineRule="auto"/>
      </w:pPr>
      <w:r>
        <w:separator/>
      </w:r>
    </w:p>
  </w:footnote>
  <w:footnote w:type="continuationSeparator" w:id="0">
    <w:p w:rsidR="00EE6CB3" w:rsidRDefault="00EE6CB3" w:rsidP="006D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1" w:rsidRDefault="006D65D1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6F266" wp14:editId="796DEBB3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2990850" cy="116205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8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5D1" w:rsidRPr="008C4F56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8C4F56">
                            <w:rPr>
                              <w:b/>
                              <w:sz w:val="20"/>
                            </w:rPr>
                            <w:t>KANTOR PUSAT PT. GLOBAL LINTAS NEGARA</w:t>
                          </w:r>
                        </w:p>
                        <w:p w:rsidR="006D65D1" w:rsidRPr="008C4F56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8C4F56">
                            <w:rPr>
                              <w:b/>
                              <w:sz w:val="20"/>
                            </w:rPr>
                            <w:t>Gedung Be-Mall Lantai UG Blok I No 1,2,3</w:t>
                          </w:r>
                        </w:p>
                        <w:p w:rsidR="006D65D1" w:rsidRPr="008C4F56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8C4F56">
                            <w:rPr>
                              <w:b/>
                              <w:sz w:val="20"/>
                            </w:rPr>
                            <w:t>Jl. Naripan No. 89 Bandung – Indonesia</w:t>
                          </w:r>
                        </w:p>
                        <w:p w:rsidR="006D65D1" w:rsidRPr="008C4F56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8C4F56">
                            <w:rPr>
                              <w:sz w:val="16"/>
                            </w:rPr>
                            <w:t>Telpon / Fax</w:t>
                          </w:r>
                          <w:r w:rsidRPr="008C4F56">
                            <w:rPr>
                              <w:sz w:val="16"/>
                            </w:rPr>
                            <w:tab/>
                            <w:t xml:space="preserve">: </w:t>
                          </w:r>
                          <w:r w:rsidRPr="008C4F56">
                            <w:rPr>
                              <w:rFonts w:cs="Arial"/>
                              <w:color w:val="000000"/>
                              <w:sz w:val="16"/>
                              <w:shd w:val="clear" w:color="auto" w:fill="FFFFFF"/>
                            </w:rPr>
                            <w:t>022-8446 779</w:t>
                          </w:r>
                          <w:r w:rsidR="007E0D5A" w:rsidRPr="008C4F56">
                            <w:rPr>
                              <w:rFonts w:cs="Arial"/>
                              <w:color w:val="000000"/>
                              <w:sz w:val="16"/>
                              <w:shd w:val="clear" w:color="auto" w:fill="FFFFFF"/>
                            </w:rPr>
                            <w:t>1</w:t>
                          </w:r>
                        </w:p>
                        <w:p w:rsidR="006D65D1" w:rsidRPr="008C4F56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8C4F56">
                            <w:rPr>
                              <w:sz w:val="16"/>
                            </w:rPr>
                            <w:t>Handphone</w:t>
                          </w:r>
                          <w:r w:rsidRPr="008C4F56">
                            <w:rPr>
                              <w:sz w:val="16"/>
                            </w:rPr>
                            <w:tab/>
                            <w:t>: 081999389318</w:t>
                          </w:r>
                        </w:p>
                        <w:p w:rsidR="006D65D1" w:rsidRPr="008C4F56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8C4F56">
                            <w:rPr>
                              <w:sz w:val="16"/>
                            </w:rPr>
                            <w:t>Email</w:t>
                          </w:r>
                          <w:r w:rsidRPr="008C4F56">
                            <w:rPr>
                              <w:sz w:val="16"/>
                            </w:rPr>
                            <w:tab/>
                          </w:r>
                          <w:r w:rsidRPr="008C4F56">
                            <w:rPr>
                              <w:sz w:val="16"/>
                            </w:rPr>
                            <w:tab/>
                            <w:t>: info@globalinex.com</w:t>
                          </w:r>
                        </w:p>
                        <w:p w:rsidR="006D65D1" w:rsidRPr="008C4F56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8C4F56">
                            <w:rPr>
                              <w:sz w:val="16"/>
                            </w:rPr>
                            <w:tab/>
                          </w:r>
                          <w:r w:rsidRPr="008C4F56">
                            <w:rPr>
                              <w:sz w:val="16"/>
                            </w:rPr>
                            <w:tab/>
                            <w:t xml:space="preserve">  globalinexindonesia@yahoo.com</w:t>
                          </w:r>
                        </w:p>
                        <w:p w:rsidR="006D65D1" w:rsidRPr="008C4F56" w:rsidRDefault="006D65D1" w:rsidP="006D65D1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6F266" id="Rectangle 20" o:spid="_x0000_s1028" style="position:absolute;left:0;text-align:left;margin-left:0;margin-top:-12.75pt;width:235.5pt;height:9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" filled="f" stroked="f" strokeweight="1pt">
              <v:textbox>
                <w:txbxContent>
                  <w:p w:rsidR="006D65D1" w:rsidRPr="008C4F56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8C4F56">
                      <w:rPr>
                        <w:b/>
                        <w:sz w:val="20"/>
                      </w:rPr>
                      <w:t>KANTOR PUSAT PT. GLOBAL LINTAS NEGARA</w:t>
                    </w:r>
                  </w:p>
                  <w:p w:rsidR="006D65D1" w:rsidRPr="008C4F56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8C4F56">
                      <w:rPr>
                        <w:b/>
                        <w:sz w:val="20"/>
                      </w:rPr>
                      <w:t>Gedung Be-Mall Lantai UG Blok I No 1,2,3</w:t>
                    </w:r>
                  </w:p>
                  <w:p w:rsidR="006D65D1" w:rsidRPr="008C4F56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8C4F56">
                      <w:rPr>
                        <w:b/>
                        <w:sz w:val="20"/>
                      </w:rPr>
                      <w:t>Jl. Naripan No. 89 Bandung – Indonesia</w:t>
                    </w:r>
                  </w:p>
                  <w:p w:rsidR="006D65D1" w:rsidRPr="008C4F56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8C4F56">
                      <w:rPr>
                        <w:sz w:val="16"/>
                      </w:rPr>
                      <w:t>Telpon / Fax</w:t>
                    </w:r>
                    <w:r w:rsidRPr="008C4F56">
                      <w:rPr>
                        <w:sz w:val="16"/>
                      </w:rPr>
                      <w:tab/>
                      <w:t xml:space="preserve">: </w:t>
                    </w:r>
                    <w:r w:rsidRPr="008C4F56">
                      <w:rPr>
                        <w:rFonts w:cs="Arial"/>
                        <w:color w:val="000000"/>
                        <w:sz w:val="16"/>
                        <w:shd w:val="clear" w:color="auto" w:fill="FFFFFF"/>
                      </w:rPr>
                      <w:t>022-8446 779</w:t>
                    </w:r>
                    <w:r w:rsidR="007E0D5A" w:rsidRPr="008C4F56">
                      <w:rPr>
                        <w:rFonts w:cs="Arial"/>
                        <w:color w:val="000000"/>
                        <w:sz w:val="16"/>
                        <w:shd w:val="clear" w:color="auto" w:fill="FFFFFF"/>
                      </w:rPr>
                      <w:t>1</w:t>
                    </w:r>
                  </w:p>
                  <w:p w:rsidR="006D65D1" w:rsidRPr="008C4F56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8C4F56">
                      <w:rPr>
                        <w:sz w:val="16"/>
                      </w:rPr>
                      <w:t>Handphone</w:t>
                    </w:r>
                    <w:r w:rsidRPr="008C4F56">
                      <w:rPr>
                        <w:sz w:val="16"/>
                      </w:rPr>
                      <w:tab/>
                      <w:t>: 081999389318</w:t>
                    </w:r>
                  </w:p>
                  <w:p w:rsidR="006D65D1" w:rsidRPr="008C4F56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8C4F56">
                      <w:rPr>
                        <w:sz w:val="16"/>
                      </w:rPr>
                      <w:t>Email</w:t>
                    </w:r>
                    <w:r w:rsidRPr="008C4F56">
                      <w:rPr>
                        <w:sz w:val="16"/>
                      </w:rPr>
                      <w:tab/>
                    </w:r>
                    <w:r w:rsidRPr="008C4F56">
                      <w:rPr>
                        <w:sz w:val="16"/>
                      </w:rPr>
                      <w:tab/>
                      <w:t>: info@globalinex.com</w:t>
                    </w:r>
                  </w:p>
                  <w:p w:rsidR="006D65D1" w:rsidRPr="008C4F56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8C4F56">
                      <w:rPr>
                        <w:sz w:val="16"/>
                      </w:rPr>
                      <w:tab/>
                    </w:r>
                    <w:r w:rsidRPr="008C4F56">
                      <w:rPr>
                        <w:sz w:val="16"/>
                      </w:rPr>
                      <w:tab/>
                      <w:t xml:space="preserve">  globalinexindonesia@yahoo.com</w:t>
                    </w:r>
                  </w:p>
                  <w:p w:rsidR="006D65D1" w:rsidRPr="008C4F56" w:rsidRDefault="006D65D1" w:rsidP="006D65D1">
                    <w:pPr>
                      <w:spacing w:line="240" w:lineRule="auto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B726A">
      <w:rPr>
        <w:noProof/>
        <w:lang w:eastAsia="id-ID"/>
      </w:rPr>
      <w:drawing>
        <wp:anchor distT="0" distB="0" distL="114300" distR="114300" simplePos="0" relativeHeight="251661312" behindDoc="0" locked="0" layoutInCell="1" allowOverlap="1" wp14:anchorId="190636E0" wp14:editId="1E73FBF4">
          <wp:simplePos x="0" y="0"/>
          <wp:positionH relativeFrom="column">
            <wp:posOffset>-209550</wp:posOffset>
          </wp:positionH>
          <wp:positionV relativeFrom="paragraph">
            <wp:posOffset>-66675</wp:posOffset>
          </wp:positionV>
          <wp:extent cx="1621735" cy="847725"/>
          <wp:effectExtent l="0" t="0" r="0" b="0"/>
          <wp:wrapNone/>
          <wp:docPr id="25" name="Picture 25" descr="A:\BISNIS GLOBALINEX\PICTURES OF GLOBALINEX\LOGO GLOBALINEX\Logo Globalinex Last with Word v7 Ruby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BISNIS GLOBALINEX\PICTURES OF GLOBALINEX\LOGO GLOBALINEX\Logo Globalinex Last with Word v7 Ruby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D8809" wp14:editId="6068A7D8">
              <wp:simplePos x="0" y="0"/>
              <wp:positionH relativeFrom="column">
                <wp:posOffset>4514850</wp:posOffset>
              </wp:positionH>
              <wp:positionV relativeFrom="paragraph">
                <wp:posOffset>-457200</wp:posOffset>
              </wp:positionV>
              <wp:extent cx="1228725" cy="1524000"/>
              <wp:effectExtent l="38100" t="38100" r="123825" b="1143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5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5D1" w:rsidRPr="008C4F56" w:rsidRDefault="006D65D1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6D65D1" w:rsidRPr="008C4F56" w:rsidRDefault="006D65D1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0D67F3" w:rsidRPr="008C4F56" w:rsidRDefault="00C60A2A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8C4F56">
                            <w:rPr>
                              <w:b/>
                            </w:rPr>
                            <w:t>FORMAT</w:t>
                          </w:r>
                        </w:p>
                        <w:p w:rsidR="006D65D1" w:rsidRPr="008C4F56" w:rsidRDefault="006D65D1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8C4F56">
                            <w:rPr>
                              <w:b/>
                            </w:rPr>
                            <w:t>P</w:t>
                          </w:r>
                          <w:r w:rsidR="000D67F3" w:rsidRPr="008C4F56">
                            <w:rPr>
                              <w:b/>
                            </w:rPr>
                            <w:t xml:space="preserve">ERSONAL </w:t>
                          </w:r>
                          <w:r w:rsidRPr="008C4F56">
                            <w:rPr>
                              <w:b/>
                            </w:rPr>
                            <w:t>S</w:t>
                          </w:r>
                          <w:r w:rsidR="000D67F3" w:rsidRPr="008C4F56">
                            <w:rPr>
                              <w:b/>
                            </w:rPr>
                            <w:t>TOCKIST</w:t>
                          </w:r>
                          <w:r w:rsidRPr="008C4F56">
                            <w:rPr>
                              <w:b/>
                            </w:rPr>
                            <w:t xml:space="preserve"> </w:t>
                          </w:r>
                        </w:p>
                        <w:p w:rsidR="006D65D1" w:rsidRPr="008C4F56" w:rsidRDefault="009F120F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8C4F56">
                            <w:rPr>
                              <w:b/>
                              <w:sz w:val="32"/>
                            </w:rPr>
                            <w:t xml:space="preserve">TIPE </w:t>
                          </w:r>
                          <w:r w:rsidR="007E0D5A" w:rsidRPr="008C4F56">
                            <w:rPr>
                              <w:b/>
                              <w:sz w:val="32"/>
                            </w:rPr>
                            <w:t>3</w:t>
                          </w:r>
                        </w:p>
                        <w:p w:rsidR="007E0D5A" w:rsidRPr="008C4F56" w:rsidRDefault="007E0D5A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4F56">
                            <w:rPr>
                              <w:b/>
                              <w:sz w:val="20"/>
                            </w:rPr>
                            <w:t>Promo Tur Korea</w:t>
                          </w:r>
                        </w:p>
                        <w:p w:rsidR="007E0D5A" w:rsidRPr="008C4F56" w:rsidRDefault="007E0D5A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4D8809" id="Rectangle 19" o:spid="_x0000_s1029" style="position:absolute;left:0;text-align:left;margin-left:355.5pt;margin-top:-36pt;width:96.7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" fillcolor="white [3212]" strokecolor="black [3213]" strokeweight="1.5pt">
              <v:shadow on="t" color="black" opacity="26214f" origin="-.5,-.5" offset=".74836mm,.74836mm"/>
              <v:textbox>
                <w:txbxContent>
                  <w:p w:rsidR="006D65D1" w:rsidRPr="008C4F56" w:rsidRDefault="006D65D1" w:rsidP="006D65D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:rsidR="006D65D1" w:rsidRPr="008C4F56" w:rsidRDefault="006D65D1" w:rsidP="006D65D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:rsidR="000D67F3" w:rsidRPr="008C4F56" w:rsidRDefault="00C60A2A" w:rsidP="006D65D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8C4F56">
                      <w:rPr>
                        <w:b/>
                      </w:rPr>
                      <w:t>FORMAT</w:t>
                    </w:r>
                  </w:p>
                  <w:p w:rsidR="006D65D1" w:rsidRPr="008C4F56" w:rsidRDefault="006D65D1" w:rsidP="006D65D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8C4F56">
                      <w:rPr>
                        <w:b/>
                      </w:rPr>
                      <w:t>P</w:t>
                    </w:r>
                    <w:r w:rsidR="000D67F3" w:rsidRPr="008C4F56">
                      <w:rPr>
                        <w:b/>
                      </w:rPr>
                      <w:t xml:space="preserve">ERSONAL </w:t>
                    </w:r>
                    <w:r w:rsidRPr="008C4F56">
                      <w:rPr>
                        <w:b/>
                      </w:rPr>
                      <w:t>S</w:t>
                    </w:r>
                    <w:r w:rsidR="000D67F3" w:rsidRPr="008C4F56">
                      <w:rPr>
                        <w:b/>
                      </w:rPr>
                      <w:t>TOCKIST</w:t>
                    </w:r>
                    <w:r w:rsidRPr="008C4F56">
                      <w:rPr>
                        <w:b/>
                      </w:rPr>
                      <w:t xml:space="preserve"> </w:t>
                    </w:r>
                  </w:p>
                  <w:p w:rsidR="006D65D1" w:rsidRPr="008C4F56" w:rsidRDefault="009F120F" w:rsidP="006D65D1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8C4F56">
                      <w:rPr>
                        <w:b/>
                        <w:sz w:val="32"/>
                      </w:rPr>
                      <w:t xml:space="preserve">TIPE </w:t>
                    </w:r>
                    <w:r w:rsidR="007E0D5A" w:rsidRPr="008C4F56">
                      <w:rPr>
                        <w:b/>
                        <w:sz w:val="32"/>
                      </w:rPr>
                      <w:t>3</w:t>
                    </w:r>
                  </w:p>
                  <w:p w:rsidR="007E0D5A" w:rsidRPr="008C4F56" w:rsidRDefault="007E0D5A" w:rsidP="006D65D1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8C4F56">
                      <w:rPr>
                        <w:b/>
                        <w:sz w:val="20"/>
                      </w:rPr>
                      <w:t>Promo Tur Korea</w:t>
                    </w:r>
                  </w:p>
                  <w:p w:rsidR="007E0D5A" w:rsidRPr="008C4F56" w:rsidRDefault="007E0D5A" w:rsidP="006D65D1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D65D1" w:rsidRDefault="006D6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C5"/>
    <w:multiLevelType w:val="hybridMultilevel"/>
    <w:tmpl w:val="F8C2A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85984"/>
    <w:multiLevelType w:val="hybridMultilevel"/>
    <w:tmpl w:val="5AD4CA8E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3742215"/>
    <w:multiLevelType w:val="hybridMultilevel"/>
    <w:tmpl w:val="80328DA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92F"/>
    <w:multiLevelType w:val="hybridMultilevel"/>
    <w:tmpl w:val="0F86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4D06"/>
    <w:multiLevelType w:val="hybridMultilevel"/>
    <w:tmpl w:val="398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11CA"/>
    <w:multiLevelType w:val="hybridMultilevel"/>
    <w:tmpl w:val="436CE71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54FF"/>
    <w:multiLevelType w:val="hybridMultilevel"/>
    <w:tmpl w:val="F08237D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E72EBF"/>
    <w:multiLevelType w:val="hybridMultilevel"/>
    <w:tmpl w:val="40AE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86D3C"/>
    <w:multiLevelType w:val="hybridMultilevel"/>
    <w:tmpl w:val="2B4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58D5"/>
    <w:multiLevelType w:val="hybridMultilevel"/>
    <w:tmpl w:val="351C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F16BB"/>
    <w:multiLevelType w:val="hybridMultilevel"/>
    <w:tmpl w:val="834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1"/>
    <w:rsid w:val="00015364"/>
    <w:rsid w:val="00054058"/>
    <w:rsid w:val="000740C9"/>
    <w:rsid w:val="000811B2"/>
    <w:rsid w:val="0009049A"/>
    <w:rsid w:val="00097C9F"/>
    <w:rsid w:val="000B4CCE"/>
    <w:rsid w:val="000D67F3"/>
    <w:rsid w:val="000D6F5E"/>
    <w:rsid w:val="00101608"/>
    <w:rsid w:val="0010274E"/>
    <w:rsid w:val="00113618"/>
    <w:rsid w:val="00113805"/>
    <w:rsid w:val="00122CE7"/>
    <w:rsid w:val="00142097"/>
    <w:rsid w:val="001548BC"/>
    <w:rsid w:val="00194621"/>
    <w:rsid w:val="001A018A"/>
    <w:rsid w:val="001A4C26"/>
    <w:rsid w:val="001B4C1E"/>
    <w:rsid w:val="001C2DDC"/>
    <w:rsid w:val="001D0F27"/>
    <w:rsid w:val="001E04F3"/>
    <w:rsid w:val="00201FAC"/>
    <w:rsid w:val="002267D7"/>
    <w:rsid w:val="00253C37"/>
    <w:rsid w:val="002C1DC7"/>
    <w:rsid w:val="002D1431"/>
    <w:rsid w:val="002D6E01"/>
    <w:rsid w:val="002F22E4"/>
    <w:rsid w:val="00310E8F"/>
    <w:rsid w:val="00316A33"/>
    <w:rsid w:val="00346708"/>
    <w:rsid w:val="00347EA8"/>
    <w:rsid w:val="0039222F"/>
    <w:rsid w:val="003932D7"/>
    <w:rsid w:val="00395E3B"/>
    <w:rsid w:val="003C12E8"/>
    <w:rsid w:val="003C479A"/>
    <w:rsid w:val="003D5161"/>
    <w:rsid w:val="003D79BE"/>
    <w:rsid w:val="003E396F"/>
    <w:rsid w:val="004622C4"/>
    <w:rsid w:val="00484BD8"/>
    <w:rsid w:val="004B71F3"/>
    <w:rsid w:val="004C2F91"/>
    <w:rsid w:val="004C5E91"/>
    <w:rsid w:val="004E618F"/>
    <w:rsid w:val="004F47F6"/>
    <w:rsid w:val="00542F3D"/>
    <w:rsid w:val="005462FD"/>
    <w:rsid w:val="00554EB7"/>
    <w:rsid w:val="00577DE2"/>
    <w:rsid w:val="00591DEF"/>
    <w:rsid w:val="005A15AF"/>
    <w:rsid w:val="005A272E"/>
    <w:rsid w:val="005C5089"/>
    <w:rsid w:val="0065420D"/>
    <w:rsid w:val="0065544B"/>
    <w:rsid w:val="00662080"/>
    <w:rsid w:val="006643A9"/>
    <w:rsid w:val="0067781F"/>
    <w:rsid w:val="006838D7"/>
    <w:rsid w:val="006B1C7C"/>
    <w:rsid w:val="006C18C6"/>
    <w:rsid w:val="006D541A"/>
    <w:rsid w:val="006D65D1"/>
    <w:rsid w:val="00707534"/>
    <w:rsid w:val="00716D24"/>
    <w:rsid w:val="00717276"/>
    <w:rsid w:val="00722392"/>
    <w:rsid w:val="007339B0"/>
    <w:rsid w:val="007454F8"/>
    <w:rsid w:val="0075203B"/>
    <w:rsid w:val="00752F57"/>
    <w:rsid w:val="00753EA7"/>
    <w:rsid w:val="007566B3"/>
    <w:rsid w:val="007653D7"/>
    <w:rsid w:val="007719DF"/>
    <w:rsid w:val="007720A3"/>
    <w:rsid w:val="0079043C"/>
    <w:rsid w:val="007B2F7C"/>
    <w:rsid w:val="007C6806"/>
    <w:rsid w:val="007C6D41"/>
    <w:rsid w:val="007D3570"/>
    <w:rsid w:val="007E0D5A"/>
    <w:rsid w:val="007E4F79"/>
    <w:rsid w:val="007F08E8"/>
    <w:rsid w:val="0080582A"/>
    <w:rsid w:val="008105AC"/>
    <w:rsid w:val="008364CD"/>
    <w:rsid w:val="0084012E"/>
    <w:rsid w:val="00844AD5"/>
    <w:rsid w:val="0088229C"/>
    <w:rsid w:val="008A3B05"/>
    <w:rsid w:val="008A66DD"/>
    <w:rsid w:val="008C1509"/>
    <w:rsid w:val="008C4F56"/>
    <w:rsid w:val="008C6578"/>
    <w:rsid w:val="008E6FD3"/>
    <w:rsid w:val="009019F3"/>
    <w:rsid w:val="00901CC4"/>
    <w:rsid w:val="009203F5"/>
    <w:rsid w:val="0092089F"/>
    <w:rsid w:val="00943501"/>
    <w:rsid w:val="00952A18"/>
    <w:rsid w:val="00970666"/>
    <w:rsid w:val="00982943"/>
    <w:rsid w:val="00996548"/>
    <w:rsid w:val="009A6EFF"/>
    <w:rsid w:val="009F120F"/>
    <w:rsid w:val="009F1469"/>
    <w:rsid w:val="00A027D8"/>
    <w:rsid w:val="00A06942"/>
    <w:rsid w:val="00A10FDB"/>
    <w:rsid w:val="00A21C36"/>
    <w:rsid w:val="00A526FF"/>
    <w:rsid w:val="00A62B13"/>
    <w:rsid w:val="00A95E18"/>
    <w:rsid w:val="00A97B95"/>
    <w:rsid w:val="00AA6C75"/>
    <w:rsid w:val="00AD0E2C"/>
    <w:rsid w:val="00AE1061"/>
    <w:rsid w:val="00AE6487"/>
    <w:rsid w:val="00AF0F3D"/>
    <w:rsid w:val="00AF6D26"/>
    <w:rsid w:val="00B0066F"/>
    <w:rsid w:val="00B1260A"/>
    <w:rsid w:val="00B3068B"/>
    <w:rsid w:val="00B36554"/>
    <w:rsid w:val="00B36C11"/>
    <w:rsid w:val="00B640E8"/>
    <w:rsid w:val="00B7280F"/>
    <w:rsid w:val="00B7294F"/>
    <w:rsid w:val="00BA00EC"/>
    <w:rsid w:val="00BB592C"/>
    <w:rsid w:val="00BD2B93"/>
    <w:rsid w:val="00BD37DF"/>
    <w:rsid w:val="00BF6332"/>
    <w:rsid w:val="00C011A6"/>
    <w:rsid w:val="00C03F13"/>
    <w:rsid w:val="00C51BF2"/>
    <w:rsid w:val="00C56152"/>
    <w:rsid w:val="00C60A2A"/>
    <w:rsid w:val="00C82661"/>
    <w:rsid w:val="00CB2A70"/>
    <w:rsid w:val="00CD0D06"/>
    <w:rsid w:val="00CD4AD0"/>
    <w:rsid w:val="00D06418"/>
    <w:rsid w:val="00D175DF"/>
    <w:rsid w:val="00D61F8A"/>
    <w:rsid w:val="00D76C10"/>
    <w:rsid w:val="00D92FC7"/>
    <w:rsid w:val="00DA7A20"/>
    <w:rsid w:val="00DB54BF"/>
    <w:rsid w:val="00DB6A5B"/>
    <w:rsid w:val="00DC5E34"/>
    <w:rsid w:val="00DF2967"/>
    <w:rsid w:val="00DF47BB"/>
    <w:rsid w:val="00E00758"/>
    <w:rsid w:val="00E018F1"/>
    <w:rsid w:val="00E43F86"/>
    <w:rsid w:val="00E50B1A"/>
    <w:rsid w:val="00E514F4"/>
    <w:rsid w:val="00E65C2A"/>
    <w:rsid w:val="00E73D3C"/>
    <w:rsid w:val="00E80EA7"/>
    <w:rsid w:val="00E94605"/>
    <w:rsid w:val="00EA7394"/>
    <w:rsid w:val="00EB0AF5"/>
    <w:rsid w:val="00EB6E14"/>
    <w:rsid w:val="00EC697E"/>
    <w:rsid w:val="00EE6CB3"/>
    <w:rsid w:val="00F03020"/>
    <w:rsid w:val="00F1165C"/>
    <w:rsid w:val="00F12D36"/>
    <w:rsid w:val="00F27083"/>
    <w:rsid w:val="00F35694"/>
    <w:rsid w:val="00F44EB9"/>
    <w:rsid w:val="00F52F69"/>
    <w:rsid w:val="00F53D0C"/>
    <w:rsid w:val="00F62553"/>
    <w:rsid w:val="00FA0E44"/>
    <w:rsid w:val="00FA7729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BD9E5-BB2A-4EEC-BD51-7AA4695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D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6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D1"/>
  </w:style>
  <w:style w:type="paragraph" w:styleId="Footer">
    <w:name w:val="footer"/>
    <w:basedOn w:val="Normal"/>
    <w:link w:val="FooterChar"/>
    <w:uiPriority w:val="99"/>
    <w:unhideWhenUsed/>
    <w:rsid w:val="006D6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D1"/>
  </w:style>
  <w:style w:type="paragraph" w:styleId="BalloonText">
    <w:name w:val="Balloon Text"/>
    <w:basedOn w:val="Normal"/>
    <w:link w:val="BalloonTextChar"/>
    <w:uiPriority w:val="99"/>
    <w:semiHidden/>
    <w:unhideWhenUsed/>
    <w:rsid w:val="007F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August</dc:creator>
  <cp:keywords/>
  <dc:description/>
  <cp:lastModifiedBy>Teddy August</cp:lastModifiedBy>
  <cp:revision>19</cp:revision>
  <cp:lastPrinted>2013-07-02T10:55:00Z</cp:lastPrinted>
  <dcterms:created xsi:type="dcterms:W3CDTF">2013-11-20T17:51:00Z</dcterms:created>
  <dcterms:modified xsi:type="dcterms:W3CDTF">2013-11-20T20:19:00Z</dcterms:modified>
</cp:coreProperties>
</file>